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0" w:rsidRPr="00596ADA" w:rsidRDefault="00E12840" w:rsidP="008D2CC5">
      <w:pPr>
        <w:spacing w:after="120" w:line="249" w:lineRule="auto"/>
        <w:ind w:hanging="10"/>
        <w:jc w:val="right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 xml:space="preserve">Załącznik nr </w:t>
      </w:r>
      <w:r w:rsidR="008D2CC5">
        <w:rPr>
          <w:rFonts w:eastAsia="Arial" w:cstheme="minorHAnsi"/>
          <w:b/>
          <w:color w:val="000000"/>
          <w:lang w:eastAsia="pl-PL"/>
        </w:rPr>
        <w:t>7</w:t>
      </w:r>
      <w:r w:rsidRPr="00596ADA">
        <w:rPr>
          <w:rFonts w:eastAsia="Arial" w:cstheme="minorHAnsi"/>
          <w:b/>
          <w:color w:val="000000"/>
          <w:lang w:eastAsia="pl-PL"/>
        </w:rPr>
        <w:t xml:space="preserve"> do SIWZ</w:t>
      </w:r>
    </w:p>
    <w:p w:rsidR="00E12840" w:rsidRPr="00596ADA" w:rsidRDefault="00E1284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Wzór</w:t>
      </w:r>
    </w:p>
    <w:p w:rsidR="00464920" w:rsidRPr="00596ADA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UMOWA</w:t>
      </w:r>
      <w:r w:rsidR="00EA57B1" w:rsidRPr="00596ADA">
        <w:rPr>
          <w:rFonts w:eastAsia="Arial" w:cstheme="minorHAnsi"/>
          <w:b/>
          <w:color w:val="000000"/>
          <w:lang w:eastAsia="pl-PL"/>
        </w:rPr>
        <w:t xml:space="preserve"> Nr SOO.272…..2017</w:t>
      </w:r>
    </w:p>
    <w:p w:rsidR="00861966" w:rsidRPr="00596ADA" w:rsidRDefault="00861966" w:rsidP="008D2CC5">
      <w:pPr>
        <w:spacing w:after="120" w:line="248" w:lineRule="auto"/>
        <w:ind w:hanging="10"/>
        <w:jc w:val="both"/>
        <w:rPr>
          <w:rFonts w:eastAsia="Arial" w:cstheme="minorHAnsi"/>
          <w:color w:val="000000"/>
          <w:lang w:eastAsia="pl-PL"/>
        </w:rPr>
      </w:pPr>
    </w:p>
    <w:p w:rsidR="008D2CC5" w:rsidRDefault="00464920" w:rsidP="008D2CC5">
      <w:pPr>
        <w:spacing w:after="120" w:line="248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Zawarta w dniu..................r.</w:t>
      </w:r>
      <w:r w:rsidR="00D4331A" w:rsidRPr="00596ADA">
        <w:rPr>
          <w:rFonts w:eastAsia="Arial" w:cstheme="minorHAnsi"/>
          <w:color w:val="000000"/>
          <w:lang w:eastAsia="pl-PL"/>
        </w:rPr>
        <w:t xml:space="preserve"> pomiędzy</w:t>
      </w:r>
      <w:r w:rsidR="008D2CC5">
        <w:rPr>
          <w:rFonts w:eastAsia="Arial" w:cstheme="minorHAnsi"/>
          <w:color w:val="000000"/>
          <w:lang w:eastAsia="pl-PL"/>
        </w:rPr>
        <w:t>:</w:t>
      </w:r>
    </w:p>
    <w:p w:rsidR="004578B8" w:rsidRPr="00596ADA" w:rsidRDefault="00D4331A" w:rsidP="008D2CC5">
      <w:pPr>
        <w:spacing w:after="120" w:line="248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8D2CC5">
        <w:rPr>
          <w:rFonts w:eastAsia="Arial" w:cstheme="minorHAnsi"/>
          <w:b/>
          <w:color w:val="000000"/>
          <w:lang w:eastAsia="pl-PL"/>
        </w:rPr>
        <w:t>Gminą Ropczyce</w:t>
      </w:r>
      <w:r w:rsidR="008D2CC5">
        <w:rPr>
          <w:rFonts w:eastAsia="Arial" w:cstheme="minorHAnsi"/>
          <w:b/>
          <w:color w:val="000000"/>
          <w:lang w:eastAsia="pl-PL"/>
        </w:rPr>
        <w:t>,</w:t>
      </w:r>
      <w:r w:rsidRPr="00596ADA">
        <w:rPr>
          <w:rFonts w:eastAsia="Arial" w:cstheme="minorHAnsi"/>
          <w:color w:val="000000"/>
          <w:lang w:eastAsia="pl-PL"/>
        </w:rPr>
        <w:t xml:space="preserve"> ul.</w:t>
      </w:r>
      <w:r w:rsidR="00596ADA">
        <w:rPr>
          <w:rFonts w:eastAsia="Arial" w:cstheme="minorHAnsi"/>
          <w:color w:val="000000"/>
          <w:lang w:eastAsia="pl-PL"/>
        </w:rPr>
        <w:t xml:space="preserve"> </w:t>
      </w:r>
      <w:proofErr w:type="spellStart"/>
      <w:r w:rsidRPr="00596ADA">
        <w:rPr>
          <w:rFonts w:eastAsia="Arial" w:cstheme="minorHAnsi"/>
          <w:color w:val="000000"/>
          <w:lang w:eastAsia="pl-PL"/>
        </w:rPr>
        <w:t>Krisego</w:t>
      </w:r>
      <w:proofErr w:type="spellEnd"/>
      <w:r w:rsidRPr="00596ADA">
        <w:rPr>
          <w:rFonts w:eastAsia="Arial" w:cstheme="minorHAnsi"/>
          <w:color w:val="000000"/>
          <w:lang w:eastAsia="pl-PL"/>
        </w:rPr>
        <w:t xml:space="preserve"> 1</w:t>
      </w:r>
      <w:r w:rsidR="008D2CC5">
        <w:rPr>
          <w:rFonts w:eastAsia="Arial" w:cstheme="minorHAnsi"/>
          <w:color w:val="000000"/>
          <w:lang w:eastAsia="pl-PL"/>
        </w:rPr>
        <w:t>,</w:t>
      </w:r>
      <w:r w:rsidRPr="00596ADA">
        <w:rPr>
          <w:rFonts w:eastAsia="Arial" w:cstheme="minorHAnsi"/>
          <w:color w:val="000000"/>
          <w:lang w:eastAsia="pl-PL"/>
        </w:rPr>
        <w:t xml:space="preserve"> 39-100</w:t>
      </w:r>
      <w:r w:rsidR="00967B16" w:rsidRPr="00596ADA">
        <w:rPr>
          <w:rFonts w:eastAsia="Arial" w:cstheme="minorHAnsi"/>
          <w:color w:val="000000"/>
          <w:lang w:eastAsia="pl-PL"/>
        </w:rPr>
        <w:t xml:space="preserve"> Ropczyce</w:t>
      </w:r>
      <w:r w:rsidR="008D2CC5">
        <w:rPr>
          <w:rFonts w:eastAsia="Arial" w:cstheme="minorHAnsi"/>
          <w:color w:val="000000"/>
          <w:lang w:eastAsia="pl-PL"/>
        </w:rPr>
        <w:t>,</w:t>
      </w:r>
      <w:r w:rsidR="00967B16" w:rsidRPr="00596ADA">
        <w:rPr>
          <w:rFonts w:eastAsia="Arial" w:cstheme="minorHAnsi"/>
          <w:color w:val="000000"/>
          <w:lang w:eastAsia="pl-PL"/>
        </w:rPr>
        <w:t xml:space="preserve"> NIP 818</w:t>
      </w:r>
      <w:r w:rsidR="008D2CC5">
        <w:rPr>
          <w:rFonts w:eastAsia="Arial" w:cstheme="minorHAnsi"/>
          <w:color w:val="000000"/>
          <w:lang w:eastAsia="pl-PL"/>
        </w:rPr>
        <w:t>1581908  zwaną</w:t>
      </w:r>
      <w:r w:rsidR="004A3D07" w:rsidRPr="00596ADA">
        <w:rPr>
          <w:rFonts w:eastAsia="Arial" w:cstheme="minorHAnsi"/>
          <w:color w:val="000000"/>
          <w:lang w:eastAsia="pl-PL"/>
        </w:rPr>
        <w:t xml:space="preserve"> w dalszej części </w:t>
      </w:r>
    </w:p>
    <w:p w:rsidR="00464920" w:rsidRPr="00596ADA" w:rsidRDefault="004578B8" w:rsidP="008D2CC5">
      <w:pPr>
        <w:spacing w:after="120" w:line="248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Umowy ,,Zamawiającym</w:t>
      </w:r>
      <w:r w:rsidR="008D2CC5">
        <w:rPr>
          <w:rFonts w:eastAsia="Arial" w:cstheme="minorHAnsi"/>
          <w:color w:val="000000"/>
          <w:lang w:eastAsia="pl-PL"/>
        </w:rPr>
        <w:t>”</w:t>
      </w:r>
      <w:r w:rsidR="006304B5" w:rsidRPr="00596ADA">
        <w:rPr>
          <w:rFonts w:eastAsia="Arial" w:cstheme="minorHAnsi"/>
          <w:color w:val="000000"/>
          <w:lang w:eastAsia="pl-PL"/>
        </w:rPr>
        <w:t xml:space="preserve"> (Nabywcą i Podatnikiem)</w:t>
      </w:r>
      <w:r w:rsidR="005C0656" w:rsidRPr="00596ADA">
        <w:rPr>
          <w:rFonts w:eastAsia="Arial" w:cstheme="minorHAnsi"/>
          <w:color w:val="000000"/>
          <w:lang w:eastAsia="pl-PL"/>
        </w:rPr>
        <w:t xml:space="preserve"> reprezentowanym przez</w:t>
      </w:r>
      <w:r w:rsidR="00C01799" w:rsidRPr="00596ADA">
        <w:rPr>
          <w:rFonts w:eastAsia="Arial" w:cstheme="minorHAnsi"/>
          <w:color w:val="000000"/>
          <w:lang w:eastAsia="pl-PL"/>
        </w:rPr>
        <w:t>:</w:t>
      </w:r>
      <w:r w:rsidR="00464920" w:rsidRPr="00596ADA">
        <w:rPr>
          <w:rFonts w:eastAsia="Arial" w:cstheme="minorHAnsi"/>
          <w:color w:val="000000"/>
          <w:lang w:eastAsia="pl-PL"/>
        </w:rPr>
        <w:t xml:space="preserve"> </w:t>
      </w:r>
    </w:p>
    <w:p w:rsidR="00464920" w:rsidRPr="00596ADA" w:rsidRDefault="005B7F58" w:rsidP="008D2CC5">
      <w:pPr>
        <w:pStyle w:val="Akapitzlist"/>
        <w:numPr>
          <w:ilvl w:val="0"/>
          <w:numId w:val="16"/>
        </w:numPr>
        <w:spacing w:after="120" w:line="248" w:lineRule="auto"/>
        <w:ind w:left="426" w:hanging="10"/>
        <w:contextualSpacing w:val="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 xml:space="preserve">Bolesław </w:t>
      </w:r>
      <w:r w:rsidR="00464920" w:rsidRPr="00596ADA">
        <w:rPr>
          <w:rFonts w:eastAsia="Arial" w:cstheme="minorHAnsi"/>
          <w:color w:val="000000"/>
          <w:lang w:eastAsia="pl-PL"/>
        </w:rPr>
        <w:t>Bu</w:t>
      </w:r>
      <w:r w:rsidR="00C01799" w:rsidRPr="00596ADA">
        <w:rPr>
          <w:rFonts w:eastAsia="Arial" w:cstheme="minorHAnsi"/>
          <w:color w:val="000000"/>
          <w:lang w:eastAsia="pl-PL"/>
        </w:rPr>
        <w:t>jak – Burmistrz Ropczyc</w:t>
      </w:r>
    </w:p>
    <w:p w:rsidR="00464920" w:rsidRPr="00596ADA" w:rsidRDefault="00DC688E" w:rsidP="008D2CC5">
      <w:pPr>
        <w:pStyle w:val="Akapitzlist"/>
        <w:numPr>
          <w:ilvl w:val="0"/>
          <w:numId w:val="16"/>
        </w:numPr>
        <w:spacing w:after="120" w:line="248" w:lineRule="auto"/>
        <w:ind w:left="426" w:hanging="10"/>
        <w:contextualSpacing w:val="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p</w:t>
      </w:r>
      <w:r w:rsidR="00464920" w:rsidRPr="00596ADA">
        <w:rPr>
          <w:rFonts w:eastAsia="Arial" w:cstheme="minorHAnsi"/>
          <w:color w:val="000000"/>
          <w:lang w:eastAsia="pl-PL"/>
        </w:rPr>
        <w:t>rzy kontrasygnacie</w:t>
      </w:r>
      <w:r w:rsidR="006A33BC" w:rsidRPr="00596ADA">
        <w:rPr>
          <w:rFonts w:eastAsia="Arial" w:cstheme="minorHAnsi"/>
          <w:color w:val="000000"/>
          <w:lang w:eastAsia="pl-PL"/>
        </w:rPr>
        <w:t xml:space="preserve"> Skarbnika Gminy Ropczyce – Beata Malec</w:t>
      </w:r>
    </w:p>
    <w:p w:rsidR="008D2CC5" w:rsidRDefault="0094512A" w:rsidP="008D2CC5">
      <w:pPr>
        <w:spacing w:after="120" w:line="240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 xml:space="preserve">Nazwa i adres Odbiorcy i </w:t>
      </w:r>
      <w:r w:rsidR="00056566" w:rsidRPr="00596ADA">
        <w:rPr>
          <w:rFonts w:eastAsia="Arial" w:cstheme="minorHAnsi"/>
          <w:color w:val="000000"/>
          <w:lang w:eastAsia="pl-PL"/>
        </w:rPr>
        <w:t>Płatni</w:t>
      </w:r>
      <w:r w:rsidR="008D2CC5">
        <w:rPr>
          <w:rFonts w:eastAsia="Arial" w:cstheme="minorHAnsi"/>
          <w:color w:val="000000"/>
          <w:lang w:eastAsia="pl-PL"/>
        </w:rPr>
        <w:t>ka faktur:</w:t>
      </w:r>
    </w:p>
    <w:p w:rsidR="00525D31" w:rsidRPr="00596ADA" w:rsidRDefault="00596ADA" w:rsidP="008D2CC5">
      <w:pPr>
        <w:spacing w:after="120" w:line="240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Urzą</w:t>
      </w:r>
      <w:r w:rsidR="008D01BD" w:rsidRPr="00596ADA">
        <w:rPr>
          <w:rFonts w:eastAsia="Arial" w:cstheme="minorHAnsi"/>
          <w:color w:val="000000"/>
          <w:lang w:eastAsia="pl-PL"/>
        </w:rPr>
        <w:t>d Miejski w Ropczycach</w:t>
      </w:r>
      <w:r w:rsidR="008D2CC5">
        <w:rPr>
          <w:rFonts w:eastAsia="Arial" w:cstheme="minorHAnsi"/>
          <w:color w:val="000000"/>
          <w:lang w:eastAsia="pl-PL"/>
        </w:rPr>
        <w:t>,</w:t>
      </w:r>
      <w:r w:rsidR="008D01BD" w:rsidRPr="00596ADA">
        <w:rPr>
          <w:rFonts w:eastAsia="Arial" w:cstheme="minorHAnsi"/>
          <w:color w:val="000000"/>
          <w:lang w:eastAsia="pl-PL"/>
        </w:rPr>
        <w:t xml:space="preserve"> </w:t>
      </w:r>
      <w:r w:rsidR="004E34BE" w:rsidRPr="00596ADA">
        <w:rPr>
          <w:rFonts w:eastAsia="Arial" w:cstheme="minorHAnsi"/>
          <w:color w:val="000000"/>
          <w:lang w:eastAsia="pl-PL"/>
        </w:rPr>
        <w:t>ul.</w:t>
      </w:r>
      <w:r>
        <w:rPr>
          <w:rFonts w:eastAsia="Arial" w:cstheme="minorHAnsi"/>
          <w:color w:val="000000"/>
          <w:lang w:eastAsia="pl-PL"/>
        </w:rPr>
        <w:t xml:space="preserve"> </w:t>
      </w:r>
      <w:proofErr w:type="spellStart"/>
      <w:r w:rsidR="004E34BE" w:rsidRPr="00596ADA">
        <w:rPr>
          <w:rFonts w:eastAsia="Arial" w:cstheme="minorHAnsi"/>
          <w:color w:val="000000"/>
          <w:lang w:eastAsia="pl-PL"/>
        </w:rPr>
        <w:t>K</w:t>
      </w:r>
      <w:r>
        <w:rPr>
          <w:rFonts w:eastAsia="Arial" w:cstheme="minorHAnsi"/>
          <w:color w:val="000000"/>
          <w:lang w:eastAsia="pl-PL"/>
        </w:rPr>
        <w:t>risego</w:t>
      </w:r>
      <w:proofErr w:type="spellEnd"/>
      <w:r>
        <w:rPr>
          <w:rFonts w:eastAsia="Arial" w:cstheme="minorHAnsi"/>
          <w:color w:val="000000"/>
          <w:lang w:eastAsia="pl-PL"/>
        </w:rPr>
        <w:t xml:space="preserve"> 1,</w:t>
      </w:r>
      <w:r w:rsidR="00877079" w:rsidRPr="00596ADA">
        <w:rPr>
          <w:rFonts w:eastAsia="Arial" w:cstheme="minorHAnsi"/>
          <w:color w:val="000000"/>
          <w:lang w:eastAsia="pl-PL"/>
        </w:rPr>
        <w:t xml:space="preserve"> </w:t>
      </w:r>
      <w:r w:rsidR="00B1113B" w:rsidRPr="00596ADA">
        <w:rPr>
          <w:rFonts w:eastAsia="Arial" w:cstheme="minorHAnsi"/>
          <w:color w:val="000000"/>
          <w:lang w:eastAsia="pl-PL"/>
        </w:rPr>
        <w:t>39-100 Ropczyce</w:t>
      </w:r>
    </w:p>
    <w:p w:rsidR="008D2CC5" w:rsidRDefault="00464920" w:rsidP="008D2CC5">
      <w:pPr>
        <w:spacing w:after="120" w:line="240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a</w:t>
      </w:r>
    </w:p>
    <w:p w:rsidR="00464920" w:rsidRPr="00596ADA" w:rsidRDefault="00525D31" w:rsidP="008D2CC5">
      <w:pPr>
        <w:spacing w:after="120" w:line="240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4920" w:rsidRPr="00596ADA" w:rsidRDefault="00464920" w:rsidP="008D2CC5">
      <w:pPr>
        <w:spacing w:after="120" w:line="265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 xml:space="preserve">zwanego dalej </w:t>
      </w:r>
      <w:r w:rsidRPr="00596ADA">
        <w:rPr>
          <w:rFonts w:eastAsia="Arial" w:cstheme="minorHAnsi"/>
          <w:b/>
          <w:color w:val="000000"/>
          <w:lang w:eastAsia="pl-PL"/>
        </w:rPr>
        <w:t>„</w:t>
      </w:r>
      <w:r w:rsidRPr="00596ADA">
        <w:rPr>
          <w:rFonts w:eastAsia="Arial" w:cstheme="minorHAnsi"/>
          <w:color w:val="000000"/>
          <w:lang w:eastAsia="pl-PL"/>
        </w:rPr>
        <w:t>Wykonawcą",</w:t>
      </w:r>
    </w:p>
    <w:p w:rsidR="008D2CC5" w:rsidRPr="00596ADA" w:rsidRDefault="008D2CC5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464920" w:rsidRPr="00596ADA" w:rsidRDefault="00596ADA" w:rsidP="008D2CC5">
      <w:pPr>
        <w:spacing w:after="120" w:line="249" w:lineRule="auto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§ 1</w:t>
      </w:r>
    </w:p>
    <w:p w:rsidR="00464920" w:rsidRPr="00596ADA" w:rsidRDefault="00464920" w:rsidP="008D2CC5">
      <w:pPr>
        <w:spacing w:after="120" w:line="229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Strony oświadczają, że niniejsza umowa została zawarta w wyniku udzielenia zamówienia publicznego przeprowadzonego w trybie przetargu nieograniczonego, na podstawie art. 39 ustawy z 29.01.2004 r. - Prawo zamówień publicznych (</w:t>
      </w:r>
      <w:proofErr w:type="spellStart"/>
      <w:r w:rsidRPr="00596ADA">
        <w:rPr>
          <w:rFonts w:eastAsia="Arial" w:cstheme="minorHAnsi"/>
          <w:color w:val="000000"/>
          <w:lang w:eastAsia="pl-PL"/>
        </w:rPr>
        <w:t>t.j</w:t>
      </w:r>
      <w:proofErr w:type="spellEnd"/>
      <w:r w:rsidRPr="00596ADA">
        <w:rPr>
          <w:rFonts w:eastAsia="Arial" w:cstheme="minorHAnsi"/>
          <w:color w:val="000000"/>
          <w:lang w:eastAsia="pl-PL"/>
        </w:rPr>
        <w:t>. Dz. U. 201</w:t>
      </w:r>
      <w:r w:rsidR="008D2CC5">
        <w:rPr>
          <w:rFonts w:eastAsia="Arial" w:cstheme="minorHAnsi"/>
          <w:color w:val="000000"/>
          <w:lang w:eastAsia="pl-PL"/>
        </w:rPr>
        <w:t>5</w:t>
      </w:r>
      <w:r w:rsidRPr="00596ADA">
        <w:rPr>
          <w:rFonts w:eastAsia="Arial" w:cstheme="minorHAnsi"/>
          <w:color w:val="000000"/>
          <w:lang w:eastAsia="pl-PL"/>
        </w:rPr>
        <w:t xml:space="preserve"> r. poz. 2164 z </w:t>
      </w:r>
      <w:proofErr w:type="spellStart"/>
      <w:r w:rsidRPr="00596ADA">
        <w:rPr>
          <w:rFonts w:eastAsia="Arial" w:cstheme="minorHAnsi"/>
          <w:color w:val="000000"/>
          <w:lang w:eastAsia="pl-PL"/>
        </w:rPr>
        <w:t>późn</w:t>
      </w:r>
      <w:proofErr w:type="spellEnd"/>
      <w:r w:rsidRPr="00596ADA">
        <w:rPr>
          <w:rFonts w:eastAsia="Arial" w:cstheme="minorHAnsi"/>
          <w:color w:val="000000"/>
          <w:lang w:eastAsia="pl-PL"/>
        </w:rPr>
        <w:t>. zm.).</w:t>
      </w:r>
    </w:p>
    <w:p w:rsidR="00EB6789" w:rsidRPr="00596ADA" w:rsidRDefault="00EB6789" w:rsidP="008D2CC5">
      <w:pPr>
        <w:spacing w:after="120" w:line="240" w:lineRule="auto"/>
        <w:ind w:hanging="10"/>
        <w:jc w:val="both"/>
        <w:rPr>
          <w:rFonts w:eastAsia="Arial" w:cstheme="minorHAnsi"/>
          <w:b/>
          <w:color w:val="000000"/>
          <w:lang w:eastAsia="pl-PL"/>
        </w:rPr>
      </w:pPr>
    </w:p>
    <w:p w:rsidR="00464920" w:rsidRPr="00596ADA" w:rsidRDefault="00596ADA" w:rsidP="008D2CC5">
      <w:pPr>
        <w:spacing w:after="120" w:line="240" w:lineRule="auto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§ 2</w:t>
      </w:r>
    </w:p>
    <w:p w:rsidR="00464920" w:rsidRPr="00596ADA" w:rsidRDefault="00464920" w:rsidP="008D2CC5">
      <w:pPr>
        <w:keepNext/>
        <w:keepLines/>
        <w:spacing w:after="120" w:line="240" w:lineRule="auto"/>
        <w:ind w:left="284" w:hanging="294"/>
        <w:jc w:val="both"/>
        <w:outlineLvl w:val="3"/>
        <w:rPr>
          <w:rFonts w:eastAsia="Arial" w:cstheme="minorHAnsi"/>
          <w:i/>
          <w:color w:val="000000"/>
          <w:lang w:eastAsia="pl-PL"/>
        </w:rPr>
      </w:pPr>
      <w:r w:rsidRPr="00596ADA">
        <w:rPr>
          <w:rFonts w:eastAsia="Times New Roman" w:cstheme="minorHAnsi"/>
          <w:color w:val="000000"/>
          <w:lang w:eastAsia="pl-PL"/>
        </w:rPr>
        <w:t>1.</w:t>
      </w:r>
      <w:r w:rsidR="00596ADA">
        <w:rPr>
          <w:rFonts w:eastAsia="Times New Roman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 xml:space="preserve">Przedmiotem umowy jest </w:t>
      </w:r>
      <w:r w:rsidRPr="008D2CC5">
        <w:rPr>
          <w:rFonts w:eastAsia="Arial" w:cstheme="minorHAnsi"/>
          <w:b/>
          <w:i/>
          <w:color w:val="000000"/>
          <w:lang w:eastAsia="pl-PL"/>
        </w:rPr>
        <w:t>„Utrzymanie</w:t>
      </w:r>
      <w:r w:rsidR="00933377" w:rsidRPr="008D2CC5">
        <w:rPr>
          <w:rFonts w:eastAsia="Arial" w:cstheme="minorHAnsi"/>
          <w:b/>
          <w:i/>
          <w:color w:val="000000"/>
          <w:lang w:eastAsia="pl-PL"/>
        </w:rPr>
        <w:t xml:space="preserve"> i pielęgnacja zieleni miejskiej </w:t>
      </w:r>
      <w:r w:rsidRPr="008D2CC5">
        <w:rPr>
          <w:rFonts w:eastAsia="Arial" w:cstheme="minorHAnsi"/>
          <w:b/>
          <w:i/>
          <w:color w:val="000000"/>
          <w:lang w:eastAsia="pl-PL"/>
        </w:rPr>
        <w:t xml:space="preserve">na terenie miasta </w:t>
      </w:r>
      <w:r w:rsidR="00933377" w:rsidRPr="008D2CC5">
        <w:rPr>
          <w:rFonts w:eastAsia="Arial" w:cstheme="minorHAnsi"/>
          <w:b/>
          <w:i/>
          <w:color w:val="000000"/>
          <w:lang w:eastAsia="pl-PL"/>
        </w:rPr>
        <w:t xml:space="preserve">Ropczyce </w:t>
      </w:r>
      <w:r w:rsidRPr="008D2CC5">
        <w:rPr>
          <w:rFonts w:eastAsia="Arial" w:cstheme="minorHAnsi"/>
          <w:b/>
          <w:i/>
          <w:color w:val="000000"/>
          <w:lang w:eastAsia="pl-PL"/>
        </w:rPr>
        <w:t xml:space="preserve"> w</w:t>
      </w:r>
      <w:r w:rsidR="000837EC" w:rsidRPr="008D2CC5">
        <w:rPr>
          <w:rFonts w:eastAsia="Arial" w:cstheme="minorHAnsi"/>
          <w:b/>
          <w:i/>
          <w:color w:val="000000"/>
          <w:lang w:eastAsia="pl-PL"/>
        </w:rPr>
        <w:t xml:space="preserve"> 2017 roku</w:t>
      </w:r>
      <w:r w:rsidRPr="008D2CC5">
        <w:rPr>
          <w:rFonts w:eastAsia="Arial" w:cstheme="minorHAnsi"/>
          <w:b/>
          <w:i/>
          <w:color w:val="000000"/>
          <w:lang w:eastAsia="pl-PL"/>
        </w:rPr>
        <w:t>"</w:t>
      </w:r>
      <w:r w:rsidR="00596ADA">
        <w:rPr>
          <w:rFonts w:eastAsia="Arial" w:cstheme="minorHAnsi"/>
          <w:i/>
          <w:color w:val="000000"/>
          <w:lang w:eastAsia="pl-PL"/>
        </w:rPr>
        <w:t>.</w:t>
      </w:r>
    </w:p>
    <w:p w:rsidR="00464920" w:rsidRPr="00596ADA" w:rsidRDefault="00464920" w:rsidP="008D2CC5">
      <w:p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Times New Roman" w:cstheme="minorHAnsi"/>
          <w:color w:val="000000"/>
          <w:lang w:eastAsia="pl-PL"/>
        </w:rPr>
        <w:t>2.</w:t>
      </w:r>
      <w:r w:rsidR="00596ADA">
        <w:rPr>
          <w:rFonts w:eastAsia="Times New Roman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Przedmiot niniejszej umowy zostanie wykonany w zakresie i w sposób zgodny z opisem przedmiotu zamówienia</w:t>
      </w:r>
      <w:r w:rsidR="00290C81" w:rsidRPr="00596ADA">
        <w:rPr>
          <w:rFonts w:eastAsia="Arial" w:cstheme="minorHAnsi"/>
          <w:color w:val="000000"/>
          <w:lang w:eastAsia="pl-PL"/>
        </w:rPr>
        <w:t>, formularzem ofertowym</w:t>
      </w:r>
      <w:r w:rsidR="001A0B23" w:rsidRPr="00596ADA">
        <w:rPr>
          <w:rFonts w:eastAsia="Arial" w:cstheme="minorHAnsi"/>
          <w:color w:val="000000"/>
          <w:lang w:eastAsia="pl-PL"/>
        </w:rPr>
        <w:t xml:space="preserve"> </w:t>
      </w:r>
      <w:r w:rsidR="00290C81" w:rsidRPr="00596ADA">
        <w:rPr>
          <w:rFonts w:eastAsia="Arial" w:cstheme="minorHAnsi"/>
          <w:color w:val="000000"/>
          <w:lang w:eastAsia="pl-PL"/>
        </w:rPr>
        <w:t>oraz</w:t>
      </w:r>
      <w:r w:rsidRPr="00596ADA">
        <w:rPr>
          <w:rFonts w:eastAsia="Arial" w:cstheme="minorHAnsi"/>
          <w:i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 xml:space="preserve">Specyfikacją </w:t>
      </w:r>
      <w:r w:rsidR="00A45A87" w:rsidRPr="00596ADA">
        <w:rPr>
          <w:rFonts w:eastAsia="Arial" w:cstheme="minorHAnsi"/>
          <w:color w:val="000000"/>
          <w:lang w:eastAsia="pl-PL"/>
        </w:rPr>
        <w:t>Technicz</w:t>
      </w:r>
      <w:r w:rsidR="001A0B23" w:rsidRPr="00596ADA">
        <w:rPr>
          <w:rFonts w:eastAsia="Arial" w:cstheme="minorHAnsi"/>
          <w:color w:val="000000"/>
          <w:lang w:eastAsia="pl-PL"/>
        </w:rPr>
        <w:t>n</w:t>
      </w:r>
      <w:r w:rsidR="00A45A87" w:rsidRPr="00596ADA">
        <w:rPr>
          <w:rFonts w:eastAsia="Arial" w:cstheme="minorHAnsi"/>
          <w:color w:val="000000"/>
          <w:lang w:eastAsia="pl-PL"/>
        </w:rPr>
        <w:t>ą Wykonania i Odbioru Robót</w:t>
      </w:r>
      <w:r w:rsidR="00204DAF" w:rsidRPr="00596ADA">
        <w:rPr>
          <w:rFonts w:eastAsia="Arial" w:cstheme="minorHAnsi"/>
          <w:color w:val="000000"/>
          <w:lang w:eastAsia="pl-PL"/>
        </w:rPr>
        <w:t xml:space="preserve"> stanowiącymi załącznik do S</w:t>
      </w:r>
      <w:r w:rsidR="0031396A">
        <w:rPr>
          <w:rFonts w:eastAsia="Arial" w:cstheme="minorHAnsi"/>
          <w:color w:val="000000"/>
          <w:lang w:eastAsia="pl-PL"/>
        </w:rPr>
        <w:t>I</w:t>
      </w:r>
      <w:r w:rsidR="00204DAF" w:rsidRPr="00596ADA">
        <w:rPr>
          <w:rFonts w:eastAsia="Arial" w:cstheme="minorHAnsi"/>
          <w:color w:val="000000"/>
          <w:lang w:eastAsia="pl-PL"/>
        </w:rPr>
        <w:t>WZ</w:t>
      </w:r>
      <w:r w:rsidRPr="00596ADA">
        <w:rPr>
          <w:rFonts w:eastAsia="Arial" w:cstheme="minorHAnsi"/>
          <w:color w:val="000000"/>
          <w:lang w:eastAsia="pl-PL"/>
        </w:rPr>
        <w:t>.</w:t>
      </w:r>
    </w:p>
    <w:p w:rsidR="00EB6789" w:rsidRPr="00596ADA" w:rsidRDefault="00EB6789" w:rsidP="008D2CC5">
      <w:pPr>
        <w:spacing w:after="120" w:line="249" w:lineRule="auto"/>
        <w:ind w:hanging="10"/>
        <w:jc w:val="both"/>
        <w:rPr>
          <w:rFonts w:eastAsia="Arial" w:cstheme="minorHAnsi"/>
          <w:b/>
          <w:color w:val="000000"/>
          <w:lang w:eastAsia="pl-PL"/>
        </w:rPr>
      </w:pPr>
    </w:p>
    <w:p w:rsidR="00464920" w:rsidRDefault="00596ADA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§ 3</w:t>
      </w:r>
    </w:p>
    <w:p w:rsidR="00A41F41" w:rsidRPr="00596ADA" w:rsidRDefault="00A41F41" w:rsidP="00A41F41">
      <w:p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1. Strony ustalają następujące terminy realizacji robót:</w:t>
      </w:r>
    </w:p>
    <w:p w:rsidR="00A41F41" w:rsidRPr="00596ADA" w:rsidRDefault="00A41F41" w:rsidP="00A41F41">
      <w:pPr>
        <w:spacing w:after="120" w:line="248" w:lineRule="auto"/>
        <w:ind w:left="284"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1)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Rozpoczęcie prac</w:t>
      </w:r>
      <w:r w:rsidR="0071298A">
        <w:rPr>
          <w:rFonts w:eastAsia="Arial" w:cstheme="minorHAnsi"/>
          <w:color w:val="000000"/>
          <w:lang w:eastAsia="pl-PL"/>
        </w:rPr>
        <w:t xml:space="preserve">: </w:t>
      </w:r>
      <w:r w:rsidR="0071298A">
        <w:rPr>
          <w:rFonts w:eastAsia="Arial" w:cstheme="minorHAnsi"/>
          <w:b/>
          <w:color w:val="000000"/>
          <w:lang w:eastAsia="pl-PL"/>
        </w:rPr>
        <w:t>od dnia podpisania umowy</w:t>
      </w:r>
      <w:r w:rsidRPr="00596ADA">
        <w:rPr>
          <w:rFonts w:eastAsia="Arial" w:cstheme="minorHAnsi"/>
          <w:color w:val="000000"/>
          <w:lang w:eastAsia="pl-PL"/>
        </w:rPr>
        <w:t>.</w:t>
      </w:r>
    </w:p>
    <w:p w:rsidR="00A41F41" w:rsidRPr="00596ADA" w:rsidRDefault="00A41F41" w:rsidP="00A41F41">
      <w:pPr>
        <w:spacing w:after="120" w:line="248" w:lineRule="auto"/>
        <w:ind w:left="284"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2)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Zakończenie prac</w:t>
      </w:r>
      <w:r w:rsidR="00AC014F">
        <w:rPr>
          <w:rFonts w:eastAsia="Arial" w:cstheme="minorHAnsi"/>
          <w:color w:val="000000"/>
          <w:lang w:eastAsia="pl-PL"/>
        </w:rPr>
        <w:t>:</w:t>
      </w:r>
      <w:r w:rsidRPr="00596ADA">
        <w:rPr>
          <w:rFonts w:eastAsia="Arial" w:cstheme="minorHAnsi"/>
          <w:color w:val="000000"/>
          <w:lang w:eastAsia="pl-PL"/>
        </w:rPr>
        <w:t xml:space="preserve"> </w:t>
      </w:r>
      <w:r w:rsidRPr="00AC014F">
        <w:rPr>
          <w:rFonts w:eastAsia="Arial" w:cstheme="minorHAnsi"/>
          <w:b/>
          <w:color w:val="000000"/>
          <w:lang w:eastAsia="pl-PL"/>
        </w:rPr>
        <w:t xml:space="preserve">do dnia </w:t>
      </w:r>
      <w:r w:rsidR="00AC014F" w:rsidRPr="00AC014F">
        <w:rPr>
          <w:rFonts w:eastAsia="Arial" w:cstheme="minorHAnsi"/>
          <w:b/>
          <w:color w:val="000000"/>
          <w:lang w:eastAsia="pl-PL"/>
        </w:rPr>
        <w:t>15.11.</w:t>
      </w:r>
      <w:r w:rsidRPr="00AC014F">
        <w:rPr>
          <w:rFonts w:eastAsia="Arial" w:cstheme="minorHAnsi"/>
          <w:b/>
          <w:color w:val="000000"/>
          <w:lang w:eastAsia="pl-PL"/>
        </w:rPr>
        <w:t>2017 r.</w:t>
      </w:r>
    </w:p>
    <w:p w:rsidR="00A41F41" w:rsidRPr="00596ADA" w:rsidRDefault="00A41F41" w:rsidP="00A41F41">
      <w:pPr>
        <w:spacing w:after="120" w:line="248" w:lineRule="auto"/>
        <w:ind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2.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Wykonawca zapewni właściwą organizację i koordynację prac.</w:t>
      </w:r>
    </w:p>
    <w:p w:rsidR="00A41F41" w:rsidRPr="00596ADA" w:rsidRDefault="00A41F41" w:rsidP="00A41F41">
      <w:p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3.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Wykonawca zobowiązany jest do wykonania i utrzymania przez cały okres realizacji Umowy, bez dodatkowego wynagrodzenia, odpowiedniego oznakowania i zabezpieczenia miejsc wykonywanych robót ze względu na bezpieczeństwo publiczne zgodnie z obowiązującymi przepisami.</w:t>
      </w:r>
    </w:p>
    <w:p w:rsidR="00A41F41" w:rsidRPr="00596ADA" w:rsidRDefault="00A41F41" w:rsidP="00A41F41">
      <w:pPr>
        <w:spacing w:after="120" w:line="249" w:lineRule="auto"/>
        <w:ind w:hanging="10"/>
        <w:rPr>
          <w:rFonts w:eastAsia="Arial" w:cstheme="minorHAnsi"/>
          <w:color w:val="000000"/>
          <w:lang w:eastAsia="pl-PL"/>
        </w:rPr>
      </w:pPr>
    </w:p>
    <w:p w:rsidR="00464920" w:rsidRPr="00596ADA" w:rsidRDefault="00596ADA" w:rsidP="008D2CC5">
      <w:pPr>
        <w:spacing w:after="120" w:line="249" w:lineRule="auto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lastRenderedPageBreak/>
        <w:t>§ 4</w:t>
      </w:r>
    </w:p>
    <w:p w:rsidR="00464920" w:rsidRPr="00596ADA" w:rsidRDefault="00464920" w:rsidP="008D2CC5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Uzgodniono wartość wynagrodzenia ryczałtowego za przedmiot umowy określony w §1 w wysokości :</w:t>
      </w:r>
    </w:p>
    <w:p w:rsidR="003955A8" w:rsidRPr="00596ADA" w:rsidRDefault="00464920" w:rsidP="008D2CC5">
      <w:pPr>
        <w:spacing w:after="120" w:line="367" w:lineRule="auto"/>
        <w:ind w:left="426" w:hanging="10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netto : …………………………………………………….zł</w:t>
      </w:r>
      <w:r w:rsidRPr="00596ADA">
        <w:rPr>
          <w:rFonts w:eastAsia="Arial" w:cstheme="minorHAnsi"/>
          <w:b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(słownie: ……………</w:t>
      </w:r>
      <w:r w:rsidRPr="00596ADA">
        <w:rPr>
          <w:rFonts w:eastAsia="Arial" w:cstheme="minorHAnsi"/>
          <w:color w:val="000000"/>
          <w:lang w:eastAsia="pl-PL"/>
        </w:rPr>
        <w:tab/>
        <w:t xml:space="preserve">) </w:t>
      </w:r>
      <w:r w:rsidR="003955A8" w:rsidRPr="00596ADA">
        <w:rPr>
          <w:rFonts w:eastAsia="Arial" w:cstheme="minorHAnsi"/>
          <w:color w:val="000000"/>
          <w:lang w:eastAsia="pl-PL"/>
        </w:rPr>
        <w:t xml:space="preserve">         </w:t>
      </w:r>
    </w:p>
    <w:p w:rsidR="00464920" w:rsidRPr="00596ADA" w:rsidRDefault="00464920" w:rsidP="008D2CC5">
      <w:pPr>
        <w:spacing w:after="120" w:line="367" w:lineRule="auto"/>
        <w:ind w:left="426" w:hanging="10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brutto : …………………………………………………….zł</w:t>
      </w:r>
      <w:r w:rsidRPr="00596ADA">
        <w:rPr>
          <w:rFonts w:eastAsia="Arial" w:cstheme="minorHAnsi"/>
          <w:b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(słownie:</w:t>
      </w:r>
      <w:r w:rsidR="0094217F" w:rsidRPr="00596ADA">
        <w:rPr>
          <w:rFonts w:eastAsia="Arial" w:cstheme="minorHAnsi"/>
          <w:color w:val="000000"/>
          <w:lang w:eastAsia="pl-PL"/>
        </w:rPr>
        <w:t>.</w:t>
      </w:r>
      <w:r w:rsidRPr="00596ADA">
        <w:rPr>
          <w:rFonts w:eastAsia="Arial" w:cstheme="minorHAnsi"/>
          <w:color w:val="000000"/>
          <w:lang w:eastAsia="pl-PL"/>
        </w:rPr>
        <w:t>…</w:t>
      </w:r>
      <w:r w:rsidR="003955A8" w:rsidRPr="00596ADA">
        <w:rPr>
          <w:rFonts w:eastAsia="Arial" w:cstheme="minorHAnsi"/>
          <w:color w:val="000000"/>
          <w:lang w:eastAsia="pl-PL"/>
        </w:rPr>
        <w:t>………</w:t>
      </w:r>
      <w:r w:rsidRPr="00596ADA">
        <w:rPr>
          <w:rFonts w:eastAsia="Arial" w:cstheme="minorHAnsi"/>
          <w:color w:val="000000"/>
          <w:lang w:eastAsia="pl-PL"/>
        </w:rPr>
        <w:t xml:space="preserve">… </w:t>
      </w:r>
      <w:r w:rsidRPr="00596ADA">
        <w:rPr>
          <w:rFonts w:eastAsia="Arial" w:cstheme="minorHAnsi"/>
          <w:b/>
          <w:color w:val="000000"/>
          <w:lang w:eastAsia="pl-PL"/>
        </w:rPr>
        <w:t>)</w:t>
      </w:r>
    </w:p>
    <w:p w:rsidR="00464920" w:rsidRPr="00596ADA" w:rsidRDefault="00464920" w:rsidP="008D2CC5">
      <w:pPr>
        <w:spacing w:after="120" w:line="248" w:lineRule="auto"/>
        <w:ind w:left="426"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 tym VAT (….. %) ………………………………………zł (Słownie: …</w:t>
      </w:r>
      <w:r w:rsidR="003955A8" w:rsidRPr="00596ADA">
        <w:rPr>
          <w:rFonts w:eastAsia="Arial" w:cstheme="minorHAnsi"/>
          <w:color w:val="000000"/>
          <w:lang w:eastAsia="pl-PL"/>
        </w:rPr>
        <w:t>…………..</w:t>
      </w:r>
      <w:r w:rsidRPr="00596ADA">
        <w:rPr>
          <w:rFonts w:eastAsia="Arial" w:cstheme="minorHAnsi"/>
          <w:color w:val="000000"/>
          <w:lang w:eastAsia="pl-PL"/>
        </w:rPr>
        <w:t>.)</w:t>
      </w:r>
    </w:p>
    <w:p w:rsidR="006A55E0" w:rsidRPr="00596ADA" w:rsidRDefault="00AD3A31" w:rsidP="008D2CC5">
      <w:pPr>
        <w:spacing w:after="120" w:line="248" w:lineRule="auto"/>
        <w:ind w:left="284" w:hanging="10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płatny</w:t>
      </w:r>
      <w:r w:rsidR="006A55E0" w:rsidRPr="00596ADA">
        <w:rPr>
          <w:rFonts w:eastAsia="Arial" w:cstheme="minorHAnsi"/>
          <w:color w:val="000000"/>
          <w:lang w:eastAsia="pl-PL"/>
        </w:rPr>
        <w:t xml:space="preserve"> zgodnie z harmonogramem płatności</w:t>
      </w:r>
      <w:r w:rsidRPr="00596ADA">
        <w:rPr>
          <w:rFonts w:eastAsia="Arial" w:cstheme="minorHAnsi"/>
          <w:color w:val="000000"/>
          <w:lang w:eastAsia="pl-PL"/>
        </w:rPr>
        <w:t xml:space="preserve"> stanowiącym załącznik</w:t>
      </w:r>
      <w:r w:rsidR="00596ADA" w:rsidRPr="00596ADA">
        <w:rPr>
          <w:rFonts w:eastAsia="Arial" w:cstheme="minorHAnsi"/>
          <w:color w:val="000000"/>
          <w:lang w:eastAsia="pl-PL"/>
        </w:rPr>
        <w:t xml:space="preserve"> nr 1</w:t>
      </w:r>
      <w:r w:rsidRPr="00596ADA">
        <w:rPr>
          <w:rFonts w:eastAsia="Arial" w:cstheme="minorHAnsi"/>
          <w:color w:val="000000"/>
          <w:lang w:eastAsia="pl-PL"/>
        </w:rPr>
        <w:t xml:space="preserve"> do ni</w:t>
      </w:r>
      <w:r w:rsidR="00190967" w:rsidRPr="00596ADA">
        <w:rPr>
          <w:rFonts w:eastAsia="Arial" w:cstheme="minorHAnsi"/>
          <w:color w:val="000000"/>
          <w:lang w:eastAsia="pl-PL"/>
        </w:rPr>
        <w:t>niejszej umowy.</w:t>
      </w:r>
    </w:p>
    <w:p w:rsidR="00464920" w:rsidRPr="00596ADA" w:rsidRDefault="00464920" w:rsidP="00F65ACE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Rozliczenie Wykonawcy za wykonanie przedmiotu umowy nastąpi na podstawie faktur</w:t>
      </w:r>
      <w:r w:rsidR="006A55E0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 xml:space="preserve"> częściowych wystawionych przez Wykonawcę (w terminach miesięcznych) w oparciu o protokół odbioru robót, który stanowić będzie integralną część faktury.</w:t>
      </w:r>
    </w:p>
    <w:p w:rsidR="00464920" w:rsidRPr="00596ADA" w:rsidRDefault="00464920" w:rsidP="00F65ACE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 xml:space="preserve">Zapłata wynagrodzenia nastąpi w terminie </w:t>
      </w:r>
      <w:r w:rsidRPr="00F65ACE">
        <w:rPr>
          <w:rFonts w:eastAsia="Arial" w:cstheme="minorHAnsi"/>
          <w:b/>
          <w:color w:val="000000"/>
          <w:lang w:eastAsia="pl-PL"/>
        </w:rPr>
        <w:t>….......... dni</w:t>
      </w:r>
      <w:r w:rsidRPr="00596ADA">
        <w:rPr>
          <w:rFonts w:eastAsia="Arial" w:cstheme="minorHAnsi"/>
          <w:color w:val="000000"/>
          <w:lang w:eastAsia="pl-PL"/>
        </w:rPr>
        <w:t xml:space="preserve"> od dnia dostarczenia przez Wykonawcę prawidłowo wystawionej faktury za wykonane</w:t>
      </w:r>
      <w:r w:rsidR="00377E2B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i potwierdzone protokołem odbioru zlecenia.</w:t>
      </w:r>
    </w:p>
    <w:p w:rsidR="00464920" w:rsidRPr="00596ADA" w:rsidRDefault="00464920" w:rsidP="00F65ACE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Za dzień zapłaty uznaje się dzień obciążenia rachunku zamawiającego.</w:t>
      </w:r>
    </w:p>
    <w:p w:rsidR="00464920" w:rsidRPr="00596ADA" w:rsidRDefault="00464920" w:rsidP="00F65ACE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Wykonawca oświadcza, iż nie będzie zgłaszał żadnych roszczeń z tytułu nie doszacowania należności za wykonane prace będące przedmiotem umowy oraz że ilości przyjęte do określenia należności za wykonanie prac są wystarczające do wykonania całości robót zgodnie z zapisami niniejszej umowy.</w:t>
      </w:r>
    </w:p>
    <w:p w:rsidR="00464920" w:rsidRPr="00596ADA" w:rsidRDefault="00464920" w:rsidP="00F65ACE">
      <w:pPr>
        <w:numPr>
          <w:ilvl w:val="0"/>
          <w:numId w:val="2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Ustala się, że wynagrodzenie, o którym mowa w ust. 1, uwzględnia wszystkie obowiązujące w Polsce podatki oraz inne opłaty związane z wykonywaniem robót, a także wszelkie okoliczności lokalizacji, cechy szczególne przedmiotu zamówienia i terminy oraz rekompensuje wszelkie wydatki Wykonawcy, koszty i zobowiązania bez możliwości wysuwania roszczeń w stosunku do Zamawiającego.</w:t>
      </w:r>
    </w:p>
    <w:p w:rsidR="00F65ACE" w:rsidRDefault="00596ADA" w:rsidP="00F65ACE">
      <w:pPr>
        <w:pStyle w:val="Standard"/>
        <w:spacing w:after="120"/>
        <w:ind w:left="284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1617CD" w:rsidRPr="00596ADA">
        <w:rPr>
          <w:rFonts w:asciiTheme="minorHAnsi" w:hAnsiTheme="minorHAnsi" w:cstheme="minorHAnsi"/>
          <w:sz w:val="22"/>
          <w:szCs w:val="22"/>
        </w:rPr>
        <w:t>Zgodnie ze zmienioną ustawą z dnia 11 marca 2004 r. o podatku od towarów i usług (tj. Dz. U. z 2011 r Nr 177, poz. 1054 z e zm.), faktury wystawiane od 01.01.2017 r. za wykonane usługi powinny zawierać dane:</w:t>
      </w:r>
    </w:p>
    <w:p w:rsidR="00F65ACE" w:rsidRDefault="001617CD" w:rsidP="00F65ACE">
      <w:pPr>
        <w:pStyle w:val="Standard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6ADA">
        <w:rPr>
          <w:rFonts w:asciiTheme="minorHAnsi" w:hAnsiTheme="minorHAnsi" w:cstheme="minorHAnsi"/>
          <w:sz w:val="22"/>
          <w:szCs w:val="22"/>
        </w:rPr>
        <w:t xml:space="preserve">Nabywca: Gmina Ropczyce ul. </w:t>
      </w:r>
      <w:proofErr w:type="spellStart"/>
      <w:r w:rsidRPr="00596ADA">
        <w:rPr>
          <w:rFonts w:asciiTheme="minorHAnsi" w:hAnsiTheme="minorHAnsi" w:cstheme="minorHAnsi"/>
          <w:sz w:val="22"/>
          <w:szCs w:val="22"/>
        </w:rPr>
        <w:t>Krisego</w:t>
      </w:r>
      <w:proofErr w:type="spellEnd"/>
      <w:r w:rsidRPr="00596ADA">
        <w:rPr>
          <w:rFonts w:asciiTheme="minorHAnsi" w:hAnsiTheme="minorHAnsi" w:cstheme="minorHAnsi"/>
          <w:sz w:val="22"/>
          <w:szCs w:val="22"/>
        </w:rPr>
        <w:t xml:space="preserve"> 1, 39-10</w:t>
      </w:r>
      <w:r w:rsidR="00F65ACE">
        <w:rPr>
          <w:rFonts w:asciiTheme="minorHAnsi" w:hAnsiTheme="minorHAnsi" w:cstheme="minorHAnsi"/>
          <w:sz w:val="22"/>
          <w:szCs w:val="22"/>
        </w:rPr>
        <w:t>0 Ropczyce,  NIP 818-15-81-909,</w:t>
      </w:r>
    </w:p>
    <w:p w:rsidR="001617CD" w:rsidRPr="00596ADA" w:rsidRDefault="001617CD" w:rsidP="00F65ACE">
      <w:pPr>
        <w:pStyle w:val="Standard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6ADA">
        <w:rPr>
          <w:rFonts w:asciiTheme="minorHAnsi" w:hAnsiTheme="minorHAnsi" w:cstheme="minorHAnsi"/>
          <w:sz w:val="22"/>
          <w:szCs w:val="22"/>
        </w:rPr>
        <w:t xml:space="preserve">Odbiorca: Urząd Miejski w Ropczycach ul. </w:t>
      </w:r>
      <w:proofErr w:type="spellStart"/>
      <w:r w:rsidRPr="00596ADA">
        <w:rPr>
          <w:rFonts w:asciiTheme="minorHAnsi" w:hAnsiTheme="minorHAnsi" w:cstheme="minorHAnsi"/>
          <w:sz w:val="22"/>
          <w:szCs w:val="22"/>
        </w:rPr>
        <w:t>Krisego</w:t>
      </w:r>
      <w:proofErr w:type="spellEnd"/>
      <w:r w:rsidRPr="00596ADA">
        <w:rPr>
          <w:rFonts w:asciiTheme="minorHAnsi" w:hAnsiTheme="minorHAnsi" w:cstheme="minorHAnsi"/>
          <w:sz w:val="22"/>
          <w:szCs w:val="22"/>
        </w:rPr>
        <w:t xml:space="preserve"> 1, 39-100 Ropczyce.</w:t>
      </w:r>
    </w:p>
    <w:p w:rsidR="00D74460" w:rsidRPr="00596ADA" w:rsidRDefault="00D7446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464920" w:rsidRPr="00596ADA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§ 5</w:t>
      </w:r>
    </w:p>
    <w:p w:rsidR="00A41F41" w:rsidRPr="00596ADA" w:rsidRDefault="00A41F41" w:rsidP="00A41F41">
      <w:pPr>
        <w:numPr>
          <w:ilvl w:val="0"/>
          <w:numId w:val="1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Osobami uprawnionymi do reprezentowania stron w trakcie realizacji umowy są:</w:t>
      </w:r>
    </w:p>
    <w:p w:rsidR="00A41F41" w:rsidRPr="00596ADA" w:rsidRDefault="00A41F41" w:rsidP="00A41F41">
      <w:pPr>
        <w:spacing w:after="120" w:line="248" w:lineRule="auto"/>
        <w:ind w:left="567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1)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po stronie Zamawiającego: ……………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………………………………………………….</w:t>
      </w:r>
      <w:r w:rsidRPr="00596ADA">
        <w:rPr>
          <w:rFonts w:eastAsia="Arial" w:cstheme="minorHAnsi"/>
          <w:color w:val="000000"/>
          <w:lang w:eastAsia="pl-PL"/>
        </w:rPr>
        <w:t>……</w:t>
      </w:r>
    </w:p>
    <w:p w:rsidR="00A41F41" w:rsidRPr="00596ADA" w:rsidRDefault="00A41F41" w:rsidP="00A41F41">
      <w:pPr>
        <w:spacing w:after="120" w:line="248" w:lineRule="auto"/>
        <w:ind w:left="567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2)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 xml:space="preserve">Przedstawicielem Wykonawcy, pełniącym nadzór nad realizacją przedmiotu umowy, która posiada doświadczenie w nadzorowaniu prac związanych z utrzymaniem </w:t>
      </w:r>
      <w:r>
        <w:rPr>
          <w:rFonts w:eastAsia="Arial" w:cstheme="minorHAnsi"/>
          <w:color w:val="000000"/>
          <w:lang w:eastAsia="pl-PL"/>
        </w:rPr>
        <w:t xml:space="preserve">terenów zieleni </w:t>
      </w:r>
      <w:r w:rsidR="00FF4634">
        <w:rPr>
          <w:rFonts w:eastAsia="Arial" w:cstheme="minorHAnsi"/>
          <w:color w:val="000000"/>
          <w:lang w:eastAsia="pl-PL"/>
        </w:rPr>
        <w:t xml:space="preserve">i stosowne uprawnienia do </w:t>
      </w:r>
      <w:r w:rsidR="0031396A" w:rsidRPr="00596ADA">
        <w:rPr>
          <w:rFonts w:eastAsia="Arial" w:cstheme="minorHAnsi"/>
          <w:color w:val="000000"/>
          <w:lang w:eastAsia="pl-PL"/>
        </w:rPr>
        <w:t>sprawowania funkcji Inspektora Nadzoru Prac na Terenach Zieleni</w:t>
      </w:r>
      <w:r w:rsidR="0031396A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 xml:space="preserve">zgodnie </w:t>
      </w:r>
      <w:r w:rsidRPr="00596ADA">
        <w:rPr>
          <w:rFonts w:eastAsia="Arial" w:cstheme="minorHAnsi"/>
          <w:color w:val="000000"/>
          <w:lang w:eastAsia="pl-PL"/>
        </w:rPr>
        <w:t>z zapisami SIWZ jest:</w:t>
      </w:r>
      <w:r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……………………………………………</w:t>
      </w:r>
    </w:p>
    <w:p w:rsidR="00A41F41" w:rsidRPr="00596ADA" w:rsidRDefault="00A41F41" w:rsidP="00A41F41">
      <w:pPr>
        <w:numPr>
          <w:ilvl w:val="0"/>
          <w:numId w:val="1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A41F41" w:rsidRDefault="00A41F41" w:rsidP="00A41F41">
      <w:pPr>
        <w:tabs>
          <w:tab w:val="left" w:pos="0"/>
        </w:tabs>
        <w:rPr>
          <w:rFonts w:cstheme="minorHAnsi"/>
          <w:b/>
          <w:highlight w:val="yellow"/>
        </w:rPr>
      </w:pPr>
    </w:p>
    <w:p w:rsidR="00FF4634" w:rsidRDefault="00FF4634" w:rsidP="00A41F41">
      <w:pPr>
        <w:tabs>
          <w:tab w:val="left" w:pos="0"/>
        </w:tabs>
        <w:rPr>
          <w:rFonts w:cstheme="minorHAnsi"/>
          <w:b/>
          <w:highlight w:val="yellow"/>
        </w:rPr>
      </w:pPr>
    </w:p>
    <w:p w:rsidR="00A41F41" w:rsidRPr="00AB590F" w:rsidRDefault="00A41F41" w:rsidP="00A41F41">
      <w:pPr>
        <w:tabs>
          <w:tab w:val="left" w:pos="0"/>
        </w:tabs>
        <w:jc w:val="center"/>
        <w:rPr>
          <w:rFonts w:cstheme="minorHAnsi"/>
          <w:b/>
        </w:rPr>
      </w:pPr>
      <w:r w:rsidRPr="00AB590F">
        <w:rPr>
          <w:rFonts w:cstheme="minorHAnsi"/>
          <w:b/>
        </w:rPr>
        <w:lastRenderedPageBreak/>
        <w:t>§ 6</w:t>
      </w:r>
    </w:p>
    <w:p w:rsidR="00A41F41" w:rsidRPr="00AB590F" w:rsidRDefault="00A41F41" w:rsidP="00A41F41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asciiTheme="minorHAnsi" w:eastAsia="Calibri" w:hAnsiTheme="minorHAnsi" w:cstheme="minorHAnsi"/>
          <w:sz w:val="22"/>
          <w:szCs w:val="22"/>
        </w:rPr>
      </w:pPr>
      <w:r w:rsidRPr="00AB590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1. Wykonawca zobowiązuje się, do zatrudnienia na podstawie umowy o pracę</w:t>
      </w:r>
      <w:r w:rsidRPr="00AB590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 rozumieniu przepisów ustawy z 26.06.1974 – Kodeks pracy (Dz.U. z 2016 r., poz. 1666)</w:t>
      </w:r>
      <w:r w:rsidRPr="00AB590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, przez cały okres realizacji umowy, </w:t>
      </w:r>
      <w:r w:rsidRPr="00AB590F">
        <w:rPr>
          <w:rFonts w:asciiTheme="minorHAnsi" w:hAnsiTheme="minorHAnsi" w:cstheme="minorHAnsi"/>
          <w:sz w:val="22"/>
          <w:szCs w:val="22"/>
        </w:rPr>
        <w:t>osób wykonujących czynności w zakresie realizacji zamówienia tj. pielęgnacji terenów zielonych, pielęgnacji drzew, krzewów i rabat kwiatowych</w:t>
      </w:r>
      <w:r w:rsidRPr="00AB590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41F41" w:rsidRPr="00AB590F" w:rsidRDefault="00A41F41" w:rsidP="00A41F41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/>
        <w:rPr>
          <w:rFonts w:asciiTheme="minorHAnsi" w:hAnsiTheme="minorHAnsi" w:cstheme="minorHAnsi"/>
          <w:sz w:val="22"/>
          <w:szCs w:val="22"/>
        </w:rPr>
      </w:pPr>
      <w:r w:rsidRPr="00AB590F">
        <w:rPr>
          <w:rFonts w:asciiTheme="minorHAnsi" w:hAnsiTheme="minorHAnsi" w:cstheme="minorHAnsi"/>
          <w:sz w:val="22"/>
          <w:szCs w:val="22"/>
        </w:rPr>
        <w:t xml:space="preserve">Powyższy wymóg </w:t>
      </w:r>
      <w:r w:rsidR="00587D41" w:rsidRPr="00AB590F">
        <w:rPr>
          <w:rFonts w:asciiTheme="minorHAnsi" w:hAnsiTheme="minorHAnsi" w:cstheme="minorHAnsi"/>
          <w:sz w:val="22"/>
          <w:szCs w:val="22"/>
        </w:rPr>
        <w:t>nie dotyczy osób wykonujących te czynności w ramach prowadzonej przez nie działalności gospodarczej</w:t>
      </w:r>
      <w:r w:rsidRPr="00AB590F">
        <w:rPr>
          <w:rFonts w:asciiTheme="minorHAnsi" w:hAnsiTheme="minorHAnsi" w:cstheme="minorHAnsi"/>
          <w:sz w:val="22"/>
          <w:szCs w:val="22"/>
        </w:rPr>
        <w:t>.</w:t>
      </w:r>
    </w:p>
    <w:p w:rsidR="00A41F41" w:rsidRPr="00AB590F" w:rsidRDefault="00A41F41" w:rsidP="00A41F41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asciiTheme="minorHAnsi" w:hAnsiTheme="minorHAnsi" w:cstheme="minorHAnsi"/>
          <w:sz w:val="22"/>
          <w:szCs w:val="22"/>
        </w:rPr>
      </w:pPr>
      <w:r w:rsidRPr="00AB590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Wykonawca lub podwykonawca ma obowiązek złożenia w terminie 7 dni, </w:t>
      </w:r>
      <w:r w:rsidRPr="00AB590F">
        <w:rPr>
          <w:rFonts w:asciiTheme="minorHAnsi" w:hAnsiTheme="minorHAnsi" w:cstheme="minorHAnsi"/>
          <w:sz w:val="22"/>
          <w:szCs w:val="22"/>
        </w:rPr>
        <w:t>licząc od dnia podpisania umowy, oświadczenia, że osoby wykonujące czynności, o których mowa w ust 1 będą w okresie realizacji zamówienia zatrudnione na podstawie umowy o pracę w rozumieniu przepisów ustawy z dnia 26 czerwca 1974 r. – Kodeks pracy, z uwzględnieniem minimalnego wynagrodzenia za pracę</w:t>
      </w:r>
      <w:r w:rsidRPr="00AB59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którym mowa w ustawie z dnia 10 października 2002 r. o minimalnym wynagrodzeniu za pracę (tj. Dz. U. z 2015 r. poz. 2008)</w:t>
      </w:r>
      <w:r w:rsidRPr="00AB590F">
        <w:rPr>
          <w:rFonts w:asciiTheme="minorHAnsi" w:hAnsiTheme="minorHAnsi" w:cstheme="minorHAnsi"/>
          <w:sz w:val="22"/>
          <w:szCs w:val="22"/>
        </w:rPr>
        <w:t>.</w:t>
      </w:r>
    </w:p>
    <w:p w:rsidR="001671A7" w:rsidRDefault="00A41F41" w:rsidP="00A41F41">
      <w:pPr>
        <w:spacing w:after="120" w:line="249" w:lineRule="auto"/>
        <w:ind w:left="284" w:hanging="294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AB590F">
        <w:rPr>
          <w:rFonts w:cstheme="minorHAnsi"/>
        </w:rPr>
        <w:t>3. Wykonawca udostępni na każde żądanie Zamawiającego celem kontroli wymogu zatrudnienia,</w:t>
      </w:r>
      <w:r w:rsidRPr="00AB590F">
        <w:rPr>
          <w:rFonts w:cstheme="minorHAnsi"/>
          <w:bdr w:val="none" w:sz="0" w:space="0" w:color="auto" w:frame="1"/>
          <w:shd w:val="clear" w:color="auto" w:fill="FFFFFF"/>
        </w:rPr>
        <w:t xml:space="preserve"> o którym mowa w ust. 1, niezbędne </w:t>
      </w:r>
      <w:r w:rsidRPr="00AB590F">
        <w:rPr>
          <w:rFonts w:cstheme="minorHAnsi"/>
        </w:rPr>
        <w:t xml:space="preserve">dokumenty a w szczególności </w:t>
      </w:r>
      <w:r w:rsidRPr="00AB590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potwierdzające bieżące </w:t>
      </w:r>
      <w:r w:rsidRPr="00AB590F">
        <w:rPr>
          <w:rFonts w:cstheme="minorHAnsi"/>
        </w:rPr>
        <w:t xml:space="preserve">opłacanie </w:t>
      </w:r>
      <w:r w:rsidRPr="00AB590F">
        <w:rPr>
          <w:rFonts w:cstheme="minorHAnsi"/>
          <w:color w:val="000000"/>
        </w:rPr>
        <w:t>przez wykonawcę lub podwykonawcę składek na ubezpieczenia</w:t>
      </w:r>
      <w:r w:rsidRPr="00AB590F">
        <w:rPr>
          <w:rFonts w:cstheme="minorHAnsi"/>
        </w:rPr>
        <w:t xml:space="preserve"> społeczne i zdrowotne z tytułu zatrudnienia na podstawie umów o pracę</w:t>
      </w:r>
      <w:r w:rsidRPr="00AB590F">
        <w:rPr>
          <w:rFonts w:cstheme="minorHAnsi"/>
          <w:bdr w:val="none" w:sz="0" w:space="0" w:color="auto" w:frame="1"/>
          <w:shd w:val="clear" w:color="auto" w:fill="FFFFFF"/>
        </w:rPr>
        <w:t>.</w:t>
      </w:r>
    </w:p>
    <w:p w:rsidR="00A41F41" w:rsidRDefault="00A41F41" w:rsidP="00A41F41">
      <w:pPr>
        <w:spacing w:after="120" w:line="249" w:lineRule="auto"/>
        <w:ind w:left="284" w:hanging="294"/>
        <w:jc w:val="both"/>
        <w:rPr>
          <w:rFonts w:eastAsia="Arial" w:cstheme="minorHAnsi"/>
          <w:b/>
          <w:color w:val="000000"/>
          <w:lang w:eastAsia="pl-PL"/>
        </w:rPr>
      </w:pPr>
    </w:p>
    <w:p w:rsidR="00A41F41" w:rsidRPr="00AB590F" w:rsidRDefault="00A41F41" w:rsidP="00360BF2">
      <w:pPr>
        <w:tabs>
          <w:tab w:val="left" w:pos="0"/>
        </w:tabs>
        <w:spacing w:after="120"/>
        <w:ind w:right="-1"/>
        <w:jc w:val="center"/>
        <w:rPr>
          <w:rFonts w:cstheme="minorHAnsi"/>
          <w:b/>
        </w:rPr>
      </w:pPr>
      <w:r w:rsidRPr="00AB590F">
        <w:rPr>
          <w:rFonts w:cstheme="minorHAnsi"/>
          <w:b/>
        </w:rPr>
        <w:t>§ 7</w:t>
      </w:r>
    </w:p>
    <w:p w:rsidR="0071298A" w:rsidRPr="00AB590F" w:rsidRDefault="004924BC" w:rsidP="0071298A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</w:rPr>
        <w:t xml:space="preserve">Wykonawca, zgodnie ze złożoną ofertą, </w:t>
      </w:r>
      <w:r w:rsidR="00360BF2" w:rsidRPr="00AB590F">
        <w:rPr>
          <w:rFonts w:asciiTheme="minorHAnsi" w:hAnsiTheme="minorHAnsi" w:cstheme="minorHAnsi"/>
        </w:rPr>
        <w:t xml:space="preserve">zobowiązuje się wykonać całość robót osobiście lub </w:t>
      </w:r>
      <w:r w:rsidRPr="00AB590F">
        <w:rPr>
          <w:rFonts w:asciiTheme="minorHAnsi" w:hAnsiTheme="minorHAnsi" w:cstheme="minorHAnsi"/>
        </w:rPr>
        <w:t>powierzy wykonanie części przedmiotu umowy, tj. w zakresie ………….. podwykonawcy: …………………</w:t>
      </w:r>
      <w:r w:rsidR="00360BF2" w:rsidRPr="00AB590F">
        <w:rPr>
          <w:rFonts w:asciiTheme="minorHAnsi" w:hAnsiTheme="minorHAnsi" w:cstheme="minorHAnsi"/>
        </w:rPr>
        <w:t>.</w:t>
      </w:r>
    </w:p>
    <w:p w:rsidR="0071298A" w:rsidRPr="00AB590F" w:rsidRDefault="0071298A" w:rsidP="0071298A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t>Wykonawca zamierzając zawrzeć z podwykonawcą umowę na część przedmiotu zamówienia, przedstawi Zamawiającemu następujące dokumenty:</w:t>
      </w:r>
    </w:p>
    <w:p w:rsidR="0071298A" w:rsidRPr="00AB590F" w:rsidRDefault="0071298A" w:rsidP="0071298A">
      <w:pPr>
        <w:pStyle w:val="Bezodstpw"/>
        <w:spacing w:after="120"/>
        <w:ind w:left="357"/>
        <w:jc w:val="both"/>
      </w:pPr>
      <w:r w:rsidRPr="00AB590F">
        <w:t>1) wniosek o wyrażenie zgody na udział podwykonawcy lub dalszego podwykonawcy w realizacji przedmiotu zamówienia,</w:t>
      </w:r>
    </w:p>
    <w:p w:rsidR="0071298A" w:rsidRPr="00AB590F" w:rsidRDefault="0071298A" w:rsidP="0071298A">
      <w:pPr>
        <w:pStyle w:val="Bezodstpw"/>
        <w:spacing w:after="120"/>
        <w:ind w:left="357"/>
        <w:jc w:val="both"/>
      </w:pPr>
      <w:r w:rsidRPr="00AB590F">
        <w:t>2) kopię poświadczoną za zgodność z oryginałem pisemnej umowy z podwykonawcą lub dalszym podwykonawcą określająca zakres oraz wartość podzleconych części zamówienia oraz kopię poświadczoną za zgodność z oryginałem jej zmiany.</w:t>
      </w:r>
    </w:p>
    <w:p w:rsidR="0071298A" w:rsidRPr="00AB590F" w:rsidRDefault="0071298A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t>Umowy z podwykonawcami oraz dalszymi podwykonawcami będą zgodne, co do treści z umową zawartą z Wykonawcą. Odmienne postanowienia tych umów są nieważne</w:t>
      </w:r>
      <w:r w:rsidR="00AB590F">
        <w:t>.</w:t>
      </w:r>
    </w:p>
    <w:p w:rsidR="00360BF2" w:rsidRPr="00AB590F" w:rsidRDefault="00360BF2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</w:rPr>
        <w:t>W przypadku udziału w realizacji zamówienia podwykonawców, Wykonawca przyjmuje na siebie obowiązek koordynowania całością robót wynikających z przedmiotu zamówienia.</w:t>
      </w:r>
    </w:p>
    <w:p w:rsidR="004924BC" w:rsidRPr="00AB590F" w:rsidRDefault="004924BC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  <w:iCs/>
        </w:rPr>
        <w:t xml:space="preserve">Jeżeli zmiana albo rezygnacja z podwykonawcy dotyczyć będzie podmiotu, na którego zasoby Wykonawca powoływał się, na zasadach określonych w art. 22 a ust. 1 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4924BC" w:rsidRPr="00AB590F" w:rsidRDefault="004924BC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4924BC" w:rsidRPr="00AB590F" w:rsidRDefault="004924BC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</w:rPr>
        <w:lastRenderedPageBreak/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4924BC" w:rsidRPr="00AB590F" w:rsidRDefault="004924BC" w:rsidP="00360BF2">
      <w:pPr>
        <w:pStyle w:val="Bezodstpw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AB590F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:rsidR="00A41F41" w:rsidRPr="00A41F41" w:rsidRDefault="00A41F41" w:rsidP="00360BF2">
      <w:pPr>
        <w:pStyle w:val="Textbody"/>
        <w:ind w:left="284" w:right="23" w:hanging="284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464920" w:rsidRPr="00596ADA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 xml:space="preserve">§ </w:t>
      </w:r>
      <w:r w:rsidR="001D2DCF">
        <w:rPr>
          <w:rFonts w:eastAsia="Arial" w:cstheme="minorHAnsi"/>
          <w:b/>
          <w:color w:val="000000"/>
          <w:lang w:eastAsia="pl-PL"/>
        </w:rPr>
        <w:t>8</w:t>
      </w:r>
    </w:p>
    <w:p w:rsidR="00464920" w:rsidRPr="00596ADA" w:rsidRDefault="00464920" w:rsidP="00F65ACE">
      <w:pPr>
        <w:numPr>
          <w:ilvl w:val="0"/>
          <w:numId w:val="4"/>
        </w:numPr>
        <w:spacing w:after="120" w:line="248" w:lineRule="auto"/>
        <w:ind w:left="284" w:hanging="294"/>
        <w:jc w:val="both"/>
        <w:rPr>
          <w:rFonts w:eastAsia="Arial" w:cstheme="minorHAnsi"/>
          <w:i/>
          <w:color w:val="000000"/>
          <w:u w:val="single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Wykonawca obowiązany jest okazać Zamawiającemu na jego żądanie polisę potwierdzającą zawarcie</w:t>
      </w:r>
      <w:r w:rsidRPr="00596ADA">
        <w:rPr>
          <w:rFonts w:eastAsia="Arial" w:cstheme="minorHAnsi"/>
          <w:b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umowy ubezpieczenia od odpowiedzialności cywilnej w zakresie prowadzonej działalności gospodarczej na kwotę co najmniej</w:t>
      </w:r>
      <w:r w:rsidR="00D84455" w:rsidRPr="00596ADA">
        <w:rPr>
          <w:rFonts w:eastAsia="Arial" w:cstheme="minorHAnsi"/>
          <w:color w:val="000000"/>
          <w:lang w:eastAsia="pl-PL"/>
        </w:rPr>
        <w:t xml:space="preserve"> </w:t>
      </w:r>
      <w:r w:rsidR="005522DC" w:rsidRPr="00F65ACE">
        <w:rPr>
          <w:rFonts w:eastAsia="Arial" w:cstheme="minorHAnsi"/>
          <w:color w:val="000000"/>
          <w:lang w:eastAsia="pl-PL"/>
        </w:rPr>
        <w:t>2</w:t>
      </w:r>
      <w:r w:rsidR="004F4F6F" w:rsidRPr="00F65ACE">
        <w:rPr>
          <w:rFonts w:eastAsia="Arial" w:cstheme="minorHAnsi"/>
          <w:color w:val="000000"/>
          <w:lang w:eastAsia="pl-PL"/>
        </w:rPr>
        <w:t>0</w:t>
      </w:r>
      <w:r w:rsidRPr="00F65ACE">
        <w:rPr>
          <w:rFonts w:eastAsia="Arial" w:cstheme="minorHAnsi"/>
          <w:color w:val="000000"/>
          <w:lang w:eastAsia="pl-PL"/>
        </w:rPr>
        <w:t xml:space="preserve"> 000 zł.</w:t>
      </w:r>
    </w:p>
    <w:p w:rsidR="00464920" w:rsidRPr="00596ADA" w:rsidRDefault="00464920" w:rsidP="00F65ACE">
      <w:pPr>
        <w:numPr>
          <w:ilvl w:val="0"/>
          <w:numId w:val="4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8B1C5C" w:rsidRPr="00596ADA" w:rsidRDefault="008B1C5C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464920" w:rsidRPr="00596ADA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 xml:space="preserve">§ </w:t>
      </w:r>
      <w:r w:rsidR="001D2DCF">
        <w:rPr>
          <w:rFonts w:eastAsia="Arial" w:cstheme="minorHAnsi"/>
          <w:b/>
          <w:color w:val="000000"/>
          <w:lang w:eastAsia="pl-PL"/>
        </w:rPr>
        <w:t>9</w:t>
      </w:r>
    </w:p>
    <w:p w:rsidR="00464920" w:rsidRPr="00596ADA" w:rsidRDefault="00464920" w:rsidP="008D2CC5">
      <w:pPr>
        <w:numPr>
          <w:ilvl w:val="0"/>
          <w:numId w:val="5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Dla wszystkich zadań, dotyczących utrzymania terenów zieleni Wykonawca zobowiązany jest do prowadzenia stałego monitoringu rejonu.</w:t>
      </w:r>
    </w:p>
    <w:p w:rsidR="00464920" w:rsidRPr="00596ADA" w:rsidRDefault="00464920" w:rsidP="008D2CC5">
      <w:pPr>
        <w:numPr>
          <w:ilvl w:val="0"/>
          <w:numId w:val="5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Kontrole Zamawiającego prowadzone będą przede wszystkim w celu oceny działań Wykonawcy oraz udokumentowania ewentualnych uchybień.</w:t>
      </w:r>
    </w:p>
    <w:p w:rsidR="00F246F2" w:rsidRPr="00596ADA" w:rsidRDefault="00F246F2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464920" w:rsidRPr="00596ADA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 xml:space="preserve">§ </w:t>
      </w:r>
      <w:r w:rsidR="001D2DCF">
        <w:rPr>
          <w:rFonts w:eastAsia="Arial" w:cstheme="minorHAnsi"/>
          <w:b/>
          <w:color w:val="000000"/>
          <w:lang w:eastAsia="pl-PL"/>
        </w:rPr>
        <w:t>10</w:t>
      </w:r>
    </w:p>
    <w:p w:rsidR="00464920" w:rsidRPr="00596ADA" w:rsidRDefault="00464920" w:rsidP="00F65ACE">
      <w:pPr>
        <w:numPr>
          <w:ilvl w:val="0"/>
          <w:numId w:val="7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Wykonawca ponosi odpowiedzialność za niewykonanie lub za nienależyte wykonanie przedmiotu niniejszej umowy.</w:t>
      </w:r>
    </w:p>
    <w:p w:rsidR="00464920" w:rsidRPr="00596ADA" w:rsidRDefault="00464920" w:rsidP="00F65ACE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Zamawiający ma prawo odstąpić od umowy, jeżeli Wykonawca narusza w sposób istotny</w:t>
      </w:r>
      <w:r w:rsidR="008A670C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postanowienia umowy. Oświadczenie o odstąpieniu może być złożone w terminie 30 dni od dnia powzięcia wiadomości o przyczynach stanowiących podstawę odstąpienia.</w:t>
      </w:r>
    </w:p>
    <w:p w:rsidR="00464920" w:rsidRPr="00596ADA" w:rsidRDefault="00464920" w:rsidP="00F65ACE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Istotne naruszenia umowy, o których mowa w ust. 2 obejmują w szczególności przypadki:</w:t>
      </w:r>
    </w:p>
    <w:p w:rsidR="00464920" w:rsidRPr="00596ADA" w:rsidRDefault="00464920" w:rsidP="00F65ACE">
      <w:pPr>
        <w:numPr>
          <w:ilvl w:val="0"/>
          <w:numId w:val="8"/>
        </w:numPr>
        <w:spacing w:after="120" w:line="248" w:lineRule="auto"/>
        <w:ind w:left="567" w:hanging="293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utratę przez Wykonawcę prawa do wykonywania działalności będącej przedmiotem</w:t>
      </w:r>
      <w:r w:rsidR="0094217F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niniejszej umowy,</w:t>
      </w:r>
    </w:p>
    <w:p w:rsidR="00464920" w:rsidRPr="00596ADA" w:rsidRDefault="00464920" w:rsidP="00F65ACE">
      <w:pPr>
        <w:numPr>
          <w:ilvl w:val="0"/>
          <w:numId w:val="8"/>
        </w:numPr>
        <w:spacing w:after="120" w:line="248" w:lineRule="auto"/>
        <w:ind w:left="567" w:hanging="293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nierozpoczęcie wykonywania przedmiotu umowy bez uzasadnionej przyczyny pomimo</w:t>
      </w:r>
      <w:r w:rsidR="0094217F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wezwania Zamawiającego,</w:t>
      </w:r>
    </w:p>
    <w:p w:rsidR="00464920" w:rsidRPr="00596ADA" w:rsidRDefault="00464920" w:rsidP="00F65ACE">
      <w:pPr>
        <w:numPr>
          <w:ilvl w:val="0"/>
          <w:numId w:val="8"/>
        </w:numPr>
        <w:spacing w:after="120" w:line="248" w:lineRule="auto"/>
        <w:ind w:left="567" w:hanging="293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przerwanie wykonywania przedmiotu umowy na okres dłuższy niż 3 dni,</w:t>
      </w:r>
    </w:p>
    <w:p w:rsidR="00464920" w:rsidRPr="00596ADA" w:rsidRDefault="00464920" w:rsidP="00F65ACE">
      <w:pPr>
        <w:numPr>
          <w:ilvl w:val="0"/>
          <w:numId w:val="8"/>
        </w:numPr>
        <w:spacing w:after="120" w:line="248" w:lineRule="auto"/>
        <w:ind w:left="567" w:hanging="293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gdy Wykonawca znajduje się w stanie zagrażającym niewypłacalnością lub przechodzi w</w:t>
      </w:r>
      <w:r w:rsidR="0094217F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stan likwidacji w celach innych niż przekształcenia przedsiębiorstwa lub połączenia się z innym przedsiębiorstwem,</w:t>
      </w:r>
    </w:p>
    <w:p w:rsidR="00464920" w:rsidRPr="00596ADA" w:rsidRDefault="00464920" w:rsidP="00F65ACE">
      <w:pPr>
        <w:numPr>
          <w:ilvl w:val="0"/>
          <w:numId w:val="8"/>
        </w:numPr>
        <w:spacing w:after="120" w:line="248" w:lineRule="auto"/>
        <w:ind w:left="567" w:hanging="293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gdy zostanie wydany nakaz zajęcia majątku Wykonawcy lub gdy zostanie wszczęte</w:t>
      </w:r>
      <w:r w:rsidR="008A670C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postępowanie egzekucyjne w stopniu uniemożliwiającym realizację umowy.</w:t>
      </w:r>
    </w:p>
    <w:p w:rsidR="00464920" w:rsidRPr="00596ADA" w:rsidRDefault="00464920" w:rsidP="00F65ACE">
      <w:pPr>
        <w:numPr>
          <w:ilvl w:val="0"/>
          <w:numId w:val="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Warunkiem odstąpienia przez Zamawiającego od umowy w przypadkach opisanych w ust.3 pkt 1-3 jest uprzednie wezwanie Wykonawcy do wykonywania swoich obowiązków oraz wyznaczenie w tym celu dodatkowego 3 dniowego terminu.</w:t>
      </w:r>
    </w:p>
    <w:p w:rsidR="00464920" w:rsidRPr="00596ADA" w:rsidRDefault="00464920" w:rsidP="00F65ACE">
      <w:pPr>
        <w:numPr>
          <w:ilvl w:val="0"/>
          <w:numId w:val="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Odstąpienie od umowy powinno nastąpić na piśmie oraz zawierać uzasadnienie.</w:t>
      </w:r>
    </w:p>
    <w:p w:rsidR="001D2DCF" w:rsidRDefault="00464920" w:rsidP="001D2DCF">
      <w:pPr>
        <w:numPr>
          <w:ilvl w:val="0"/>
          <w:numId w:val="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lastRenderedPageBreak/>
        <w:t>Niezależnie od wystąpienia przypadków, o których mowa w ust. 3 niniejszego paragrafu,</w:t>
      </w:r>
      <w:r w:rsidR="008A670C" w:rsidRPr="00596ADA">
        <w:rPr>
          <w:rFonts w:eastAsia="Arial" w:cstheme="minorHAnsi"/>
          <w:color w:val="000000"/>
          <w:lang w:eastAsia="pl-PL"/>
        </w:rPr>
        <w:t xml:space="preserve"> </w:t>
      </w:r>
      <w:r w:rsidRPr="00596ADA">
        <w:rPr>
          <w:rFonts w:eastAsia="Arial" w:cstheme="minorHAnsi"/>
          <w:color w:val="000000"/>
          <w:lang w:eastAsia="pl-PL"/>
        </w:rPr>
        <w:t>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:rsidR="001D2DCF" w:rsidRPr="001D2DCF" w:rsidRDefault="001D2DCF" w:rsidP="001D2DCF">
      <w:pPr>
        <w:numPr>
          <w:ilvl w:val="0"/>
          <w:numId w:val="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1D2DCF">
        <w:rPr>
          <w:rFonts w:eastAsia="Arial" w:cstheme="minorHAnsi"/>
          <w:color w:val="000000"/>
          <w:lang w:eastAsia="pl-PL"/>
        </w:rPr>
        <w:t>W wypadku odstąpienia od umowy, Wykonawcę oraz Zamawiającego obciążają następujące obowiązki szczegółowe:</w:t>
      </w:r>
    </w:p>
    <w:p w:rsidR="001D2DCF" w:rsidRPr="00596ADA" w:rsidRDefault="001D2DCF" w:rsidP="001D2DCF">
      <w:pPr>
        <w:numPr>
          <w:ilvl w:val="1"/>
          <w:numId w:val="11"/>
        </w:numPr>
        <w:spacing w:after="120" w:line="248" w:lineRule="auto"/>
        <w:ind w:left="567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 terminie 7 dni od daty odstąpienia od umowy, Wykonawca przy udziale Zamawiającego sporządzi szczegółowy protokół inwentaryzacji prac będących w toku według stanu na dzień odstąpienia,</w:t>
      </w:r>
    </w:p>
    <w:p w:rsidR="001D2DCF" w:rsidRPr="00596ADA" w:rsidRDefault="001D2DCF" w:rsidP="001D2DCF">
      <w:pPr>
        <w:spacing w:after="120" w:line="248" w:lineRule="auto"/>
        <w:ind w:left="567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2) Wykonawca zabezpieczy przerwane roboty w zakresie obustronnie uzgodnionym na koszt tej strony, która odstąpiła od umowy.</w:t>
      </w:r>
    </w:p>
    <w:p w:rsidR="00A41F41" w:rsidRDefault="00A41F41" w:rsidP="00A41F41">
      <w:pPr>
        <w:spacing w:after="120" w:line="248" w:lineRule="auto"/>
        <w:jc w:val="both"/>
        <w:rPr>
          <w:rFonts w:eastAsia="Arial" w:cstheme="minorHAnsi"/>
          <w:color w:val="000000"/>
          <w:lang w:eastAsia="pl-PL"/>
        </w:rPr>
      </w:pPr>
    </w:p>
    <w:p w:rsidR="00A41F41" w:rsidRPr="00596ADA" w:rsidRDefault="00A41F41" w:rsidP="00A41F41">
      <w:pPr>
        <w:spacing w:after="120" w:line="249" w:lineRule="auto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b/>
          <w:color w:val="000000"/>
          <w:lang w:eastAsia="pl-PL"/>
        </w:rPr>
        <w:t>§ 1</w:t>
      </w:r>
      <w:r w:rsidR="001D2DCF">
        <w:rPr>
          <w:rFonts w:eastAsia="Arial" w:cstheme="minorHAnsi"/>
          <w:b/>
          <w:color w:val="000000"/>
          <w:lang w:eastAsia="pl-PL"/>
        </w:rPr>
        <w:t>1</w:t>
      </w:r>
    </w:p>
    <w:p w:rsidR="00464920" w:rsidRPr="00596ADA" w:rsidRDefault="00464920" w:rsidP="00A41F41">
      <w:pPr>
        <w:numPr>
          <w:ilvl w:val="0"/>
          <w:numId w:val="19"/>
        </w:numPr>
        <w:spacing w:after="120" w:line="248" w:lineRule="auto"/>
        <w:ind w:left="284" w:hanging="28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Wykonawca zapłaci Zamawiającemu karę umowną w następujących przypadkach:</w:t>
      </w:r>
    </w:p>
    <w:p w:rsidR="00464920" w:rsidRPr="00596ADA" w:rsidRDefault="00FF4634" w:rsidP="002A1B8D">
      <w:pPr>
        <w:pStyle w:val="Akapitzlist"/>
        <w:spacing w:after="120" w:line="248" w:lineRule="auto"/>
        <w:ind w:left="567" w:hanging="283"/>
        <w:contextualSpacing w:val="0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1</w:t>
      </w:r>
      <w:r w:rsidR="002A1B8D">
        <w:rPr>
          <w:rFonts w:eastAsia="Arial" w:cstheme="minorHAnsi"/>
          <w:color w:val="000000"/>
          <w:lang w:eastAsia="pl-PL"/>
        </w:rPr>
        <w:t xml:space="preserve">) </w:t>
      </w:r>
      <w:r w:rsidR="0025322A">
        <w:rPr>
          <w:rFonts w:eastAsia="Arial" w:cstheme="minorHAnsi"/>
          <w:color w:val="000000"/>
          <w:lang w:eastAsia="pl-PL"/>
        </w:rPr>
        <w:t>W</w:t>
      </w:r>
      <w:r w:rsidR="00464920" w:rsidRPr="00596ADA">
        <w:rPr>
          <w:rFonts w:eastAsia="Arial" w:cstheme="minorHAnsi"/>
          <w:color w:val="000000"/>
          <w:lang w:eastAsia="pl-PL"/>
        </w:rPr>
        <w:t xml:space="preserve"> przypadku odstąpienia od umowy </w:t>
      </w:r>
      <w:r w:rsidR="0025322A">
        <w:rPr>
          <w:rFonts w:eastAsia="Arial" w:cstheme="minorHAnsi"/>
          <w:color w:val="000000"/>
          <w:lang w:eastAsia="pl-PL"/>
        </w:rPr>
        <w:t>przez jedną ze stron z przyczyn</w:t>
      </w:r>
      <w:r w:rsidR="00464920" w:rsidRPr="00596ADA">
        <w:rPr>
          <w:rFonts w:eastAsia="Arial" w:cstheme="minorHAnsi"/>
          <w:color w:val="000000"/>
          <w:lang w:eastAsia="pl-PL"/>
        </w:rPr>
        <w:t xml:space="preserve"> za które ponosi odpowiedzialność Wykonawca w wysokości 10% </w:t>
      </w:r>
      <w:r w:rsidR="0025322A">
        <w:rPr>
          <w:rFonts w:eastAsia="Arial" w:cstheme="minorHAnsi"/>
          <w:color w:val="000000"/>
          <w:lang w:eastAsia="pl-PL"/>
        </w:rPr>
        <w:t xml:space="preserve">wynagrodzenia o którym mowa w </w:t>
      </w:r>
      <w:r w:rsidR="0025322A" w:rsidRPr="00AB590F">
        <w:rPr>
          <w:rFonts w:cstheme="minorHAnsi"/>
        </w:rPr>
        <w:t xml:space="preserve">§ </w:t>
      </w:r>
      <w:r w:rsidR="0025322A">
        <w:rPr>
          <w:rFonts w:cstheme="minorHAnsi"/>
        </w:rPr>
        <w:t>4</w:t>
      </w:r>
      <w:r w:rsidR="0025322A" w:rsidRPr="00AB590F">
        <w:rPr>
          <w:rFonts w:cstheme="minorHAnsi"/>
        </w:rPr>
        <w:t xml:space="preserve"> ust</w:t>
      </w:r>
      <w:r w:rsidR="0025322A">
        <w:rPr>
          <w:rFonts w:cstheme="minorHAnsi"/>
        </w:rPr>
        <w:t>. 1.</w:t>
      </w:r>
    </w:p>
    <w:p w:rsidR="00464920" w:rsidRPr="00596ADA" w:rsidRDefault="0025322A" w:rsidP="002A1B8D">
      <w:pPr>
        <w:spacing w:after="120" w:line="248" w:lineRule="auto"/>
        <w:ind w:left="567" w:hanging="283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2</w:t>
      </w:r>
      <w:r w:rsidR="003F720C" w:rsidRPr="00596ADA">
        <w:rPr>
          <w:rFonts w:eastAsia="Arial" w:cstheme="minorHAnsi"/>
          <w:color w:val="000000"/>
          <w:lang w:eastAsia="pl-PL"/>
        </w:rPr>
        <w:t xml:space="preserve">) </w:t>
      </w:r>
      <w:r>
        <w:rPr>
          <w:rFonts w:eastAsia="Arial" w:cstheme="minorHAnsi"/>
          <w:color w:val="000000"/>
          <w:lang w:eastAsia="pl-PL"/>
        </w:rPr>
        <w:t>W</w:t>
      </w:r>
      <w:r w:rsidR="00464920" w:rsidRPr="00596ADA">
        <w:rPr>
          <w:rFonts w:eastAsia="Arial" w:cstheme="minorHAnsi"/>
          <w:color w:val="000000"/>
          <w:lang w:eastAsia="pl-PL"/>
        </w:rPr>
        <w:t xml:space="preserve"> przypadku zwłoki w rozpoczęciu lub zakończeniu robót o ponad dzień od </w:t>
      </w:r>
      <w:r>
        <w:rPr>
          <w:rFonts w:eastAsia="Arial" w:cstheme="minorHAnsi"/>
          <w:color w:val="000000"/>
          <w:lang w:eastAsia="pl-PL"/>
        </w:rPr>
        <w:t>ustalonego terminu</w:t>
      </w:r>
      <w:r w:rsidR="00464920" w:rsidRPr="00596ADA">
        <w:rPr>
          <w:rFonts w:eastAsia="Arial" w:cstheme="minorHAnsi"/>
          <w:color w:val="000000"/>
          <w:lang w:eastAsia="pl-PL"/>
        </w:rPr>
        <w:t xml:space="preserve"> za każdy dzień zwłoki </w:t>
      </w:r>
      <w:r w:rsidRPr="00596ADA">
        <w:rPr>
          <w:rFonts w:eastAsia="Arial" w:cstheme="minorHAnsi"/>
          <w:color w:val="000000"/>
          <w:lang w:eastAsia="pl-PL"/>
        </w:rPr>
        <w:t xml:space="preserve">w wysokości 2% </w:t>
      </w:r>
      <w:r w:rsidR="00464920" w:rsidRPr="00596ADA">
        <w:rPr>
          <w:rFonts w:eastAsia="Arial" w:cstheme="minorHAnsi"/>
          <w:color w:val="000000"/>
          <w:lang w:eastAsia="pl-PL"/>
        </w:rPr>
        <w:t>miesięcznego wynagrodzenia ustalonego w harmonogramie płatności</w:t>
      </w:r>
      <w:r w:rsidR="003F720C" w:rsidRPr="00596ADA">
        <w:rPr>
          <w:rFonts w:eastAsia="Arial" w:cstheme="minorHAnsi"/>
          <w:color w:val="000000"/>
          <w:lang w:eastAsia="pl-PL"/>
        </w:rPr>
        <w:t xml:space="preserve"> </w:t>
      </w:r>
      <w:r w:rsidR="00464920" w:rsidRPr="00596ADA">
        <w:rPr>
          <w:rFonts w:eastAsia="Arial" w:cstheme="minorHAnsi"/>
          <w:color w:val="000000"/>
          <w:lang w:eastAsia="pl-PL"/>
        </w:rPr>
        <w:t xml:space="preserve">za m-c w którym </w:t>
      </w:r>
      <w:r w:rsidR="00F65ACE">
        <w:rPr>
          <w:rFonts w:eastAsia="Arial" w:cstheme="minorHAnsi"/>
          <w:color w:val="000000"/>
          <w:lang w:eastAsia="pl-PL"/>
        </w:rPr>
        <w:t>roboty miały zostać rozpoczęte</w:t>
      </w:r>
      <w:r>
        <w:rPr>
          <w:rFonts w:eastAsia="Arial" w:cstheme="minorHAnsi"/>
          <w:color w:val="000000"/>
          <w:lang w:eastAsia="pl-PL"/>
        </w:rPr>
        <w:t xml:space="preserve"> lub zakończone.</w:t>
      </w:r>
    </w:p>
    <w:p w:rsidR="00464920" w:rsidRPr="00596ADA" w:rsidRDefault="0025322A" w:rsidP="002A1B8D">
      <w:pPr>
        <w:spacing w:after="120" w:line="248" w:lineRule="auto"/>
        <w:ind w:left="567" w:hanging="283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3</w:t>
      </w:r>
      <w:r w:rsidR="003F720C" w:rsidRPr="00596ADA">
        <w:rPr>
          <w:rFonts w:eastAsia="Arial" w:cstheme="minorHAnsi"/>
          <w:color w:val="000000"/>
          <w:lang w:eastAsia="pl-PL"/>
        </w:rPr>
        <w:t>)</w:t>
      </w:r>
      <w:r w:rsidR="002A1B8D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W</w:t>
      </w:r>
      <w:r w:rsidR="00464920" w:rsidRPr="00596ADA">
        <w:rPr>
          <w:rFonts w:eastAsia="Arial" w:cstheme="minorHAnsi"/>
          <w:color w:val="000000"/>
          <w:lang w:eastAsia="pl-PL"/>
        </w:rPr>
        <w:t xml:space="preserve"> przypadku robót pilnych, których ustalony wspólnie przez strony czas realizacji nie przekracza jednego dnia roboczego, w przypadku zwłoki w zakończeniu robót</w:t>
      </w:r>
      <w:r w:rsidR="00B4280D" w:rsidRPr="00596ADA">
        <w:rPr>
          <w:rFonts w:eastAsia="Arial" w:cstheme="minorHAnsi"/>
          <w:color w:val="000000"/>
          <w:lang w:eastAsia="pl-PL"/>
        </w:rPr>
        <w:t xml:space="preserve"> </w:t>
      </w:r>
      <w:r w:rsidR="00464920" w:rsidRPr="00596ADA">
        <w:rPr>
          <w:rFonts w:eastAsia="Arial" w:cstheme="minorHAnsi"/>
          <w:color w:val="000000"/>
          <w:lang w:eastAsia="pl-PL"/>
        </w:rPr>
        <w:t>ustalonego przez strony na określoną godzinę, za każdą godzinę</w:t>
      </w:r>
      <w:r w:rsidR="00993D59" w:rsidRPr="00596ADA">
        <w:rPr>
          <w:rFonts w:eastAsia="Arial" w:cstheme="minorHAnsi"/>
          <w:color w:val="000000"/>
          <w:lang w:eastAsia="pl-PL"/>
        </w:rPr>
        <w:t xml:space="preserve"> </w:t>
      </w:r>
      <w:r w:rsidR="00464920" w:rsidRPr="00596ADA">
        <w:rPr>
          <w:rFonts w:eastAsia="Arial" w:cstheme="minorHAnsi"/>
          <w:color w:val="000000"/>
          <w:lang w:eastAsia="pl-PL"/>
        </w:rPr>
        <w:t xml:space="preserve">zwłoki </w:t>
      </w:r>
      <w:r w:rsidRPr="00596ADA">
        <w:rPr>
          <w:rFonts w:eastAsia="Arial" w:cstheme="minorHAnsi"/>
          <w:color w:val="000000"/>
          <w:lang w:eastAsia="pl-PL"/>
        </w:rPr>
        <w:t xml:space="preserve">w wysokości 2% </w:t>
      </w:r>
      <w:r w:rsidR="00464920" w:rsidRPr="00596ADA">
        <w:rPr>
          <w:rFonts w:eastAsia="Arial" w:cstheme="minorHAnsi"/>
          <w:color w:val="000000"/>
          <w:lang w:eastAsia="pl-PL"/>
        </w:rPr>
        <w:t>miesięcznego wynagrodzenia ustalonego w harmonogramie płatności za m-c w którym</w:t>
      </w:r>
      <w:r>
        <w:rPr>
          <w:rFonts w:eastAsia="Arial" w:cstheme="minorHAnsi"/>
          <w:color w:val="000000"/>
          <w:lang w:eastAsia="pl-PL"/>
        </w:rPr>
        <w:t xml:space="preserve"> roboty miały zostać zakończone.</w:t>
      </w:r>
    </w:p>
    <w:p w:rsidR="00464920" w:rsidRPr="00596ADA" w:rsidRDefault="0025322A" w:rsidP="002A1B8D">
      <w:pPr>
        <w:spacing w:after="120" w:line="229" w:lineRule="auto"/>
        <w:ind w:left="567" w:hanging="283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3</w:t>
      </w:r>
      <w:r w:rsidR="00993D59" w:rsidRPr="00596ADA">
        <w:rPr>
          <w:rFonts w:eastAsia="Arial" w:cstheme="minorHAnsi"/>
          <w:color w:val="000000"/>
          <w:lang w:eastAsia="pl-PL"/>
        </w:rPr>
        <w:t>)</w:t>
      </w:r>
      <w:r w:rsidR="0015000E" w:rsidRPr="00596ADA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Z</w:t>
      </w:r>
      <w:r w:rsidR="00464920" w:rsidRPr="00596ADA">
        <w:rPr>
          <w:rFonts w:eastAsia="Arial" w:cstheme="minorHAnsi"/>
          <w:color w:val="000000"/>
          <w:lang w:eastAsia="pl-PL"/>
        </w:rPr>
        <w:t>a nieterminowe usunięcie wad za każdy</w:t>
      </w:r>
      <w:r w:rsidR="0015000E" w:rsidRPr="00596ADA">
        <w:rPr>
          <w:rFonts w:eastAsia="Arial" w:cstheme="minorHAnsi"/>
          <w:color w:val="000000"/>
          <w:lang w:eastAsia="pl-PL"/>
        </w:rPr>
        <w:t xml:space="preserve"> </w:t>
      </w:r>
      <w:r w:rsidR="00464920" w:rsidRPr="00596ADA">
        <w:rPr>
          <w:rFonts w:eastAsia="Arial" w:cstheme="minorHAnsi"/>
          <w:color w:val="000000"/>
          <w:lang w:eastAsia="pl-PL"/>
        </w:rPr>
        <w:t xml:space="preserve">dzień zwłoki </w:t>
      </w:r>
      <w:r w:rsidRPr="00596ADA">
        <w:rPr>
          <w:rFonts w:eastAsia="Arial" w:cstheme="minorHAnsi"/>
          <w:color w:val="000000"/>
          <w:lang w:eastAsia="pl-PL"/>
        </w:rPr>
        <w:t xml:space="preserve">w wysokości 5% </w:t>
      </w:r>
      <w:r w:rsidR="00464920" w:rsidRPr="00596ADA">
        <w:rPr>
          <w:rFonts w:eastAsia="Arial" w:cstheme="minorHAnsi"/>
          <w:color w:val="000000"/>
          <w:lang w:eastAsia="pl-PL"/>
        </w:rPr>
        <w:t>miesięcznego wynagrodzenia ustalonego w harmonogramie płatności za m-c w którym wady</w:t>
      </w:r>
      <w:r>
        <w:rPr>
          <w:rFonts w:eastAsia="Arial" w:cstheme="minorHAnsi"/>
          <w:color w:val="000000"/>
          <w:lang w:eastAsia="pl-PL"/>
        </w:rPr>
        <w:t xml:space="preserve"> miały być usunięte.</w:t>
      </w:r>
    </w:p>
    <w:p w:rsidR="00464920" w:rsidRDefault="0025322A" w:rsidP="002A1B8D">
      <w:pPr>
        <w:spacing w:after="120" w:line="248" w:lineRule="auto"/>
        <w:ind w:left="567" w:hanging="283"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4</w:t>
      </w:r>
      <w:r w:rsidR="008331E8" w:rsidRPr="00596ADA">
        <w:rPr>
          <w:rFonts w:eastAsia="Arial" w:cstheme="minorHAnsi"/>
          <w:color w:val="000000"/>
          <w:lang w:eastAsia="pl-PL"/>
        </w:rPr>
        <w:t>)</w:t>
      </w:r>
      <w:r w:rsidR="002A1B8D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Z</w:t>
      </w:r>
      <w:r w:rsidR="00464920" w:rsidRPr="00596ADA">
        <w:rPr>
          <w:rFonts w:eastAsia="Arial" w:cstheme="minorHAnsi"/>
          <w:color w:val="000000"/>
          <w:lang w:eastAsia="pl-PL"/>
        </w:rPr>
        <w:t>a stwierdzenie wady polegającej na wykonywaniu robót niezgodnie ze Specyfikacją wykonania i odbioru prac - w wysok</w:t>
      </w:r>
      <w:r w:rsidR="001D2DCF">
        <w:rPr>
          <w:rFonts w:eastAsia="Arial" w:cstheme="minorHAnsi"/>
          <w:color w:val="000000"/>
          <w:lang w:eastAsia="pl-PL"/>
        </w:rPr>
        <w:t>ości 200 zł. za każde zdarzenie,</w:t>
      </w:r>
    </w:p>
    <w:p w:rsidR="001D2DCF" w:rsidRPr="00AB590F" w:rsidRDefault="0025322A" w:rsidP="001D2DCF">
      <w:pPr>
        <w:widowControl w:val="0"/>
        <w:ind w:left="567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1D2DCF" w:rsidRPr="00AB590F">
        <w:rPr>
          <w:rFonts w:cstheme="minorHAnsi"/>
        </w:rPr>
        <w:t xml:space="preserve">) </w:t>
      </w:r>
      <w:r>
        <w:rPr>
          <w:rFonts w:cstheme="minorHAnsi"/>
        </w:rPr>
        <w:t>Z</w:t>
      </w:r>
      <w:r w:rsidR="001D2DCF" w:rsidRPr="00AB590F">
        <w:rPr>
          <w:rFonts w:cstheme="minorHAnsi"/>
        </w:rPr>
        <w:t>a każdy stwierdzony przypadek niezatrudnienia przez wykonawcę lub podwykonawcę osoby wykonującej na umowę o pracę czynności o których mowa w § 6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1D2DCF" w:rsidRPr="001D2DCF" w:rsidRDefault="0025322A" w:rsidP="001D2DCF">
      <w:pPr>
        <w:spacing w:after="120" w:line="248" w:lineRule="auto"/>
        <w:ind w:left="567" w:hanging="283"/>
        <w:jc w:val="both"/>
        <w:rPr>
          <w:rFonts w:eastAsia="Arial" w:cstheme="minorHAnsi"/>
          <w:color w:val="000000"/>
          <w:lang w:eastAsia="pl-PL"/>
        </w:rPr>
      </w:pPr>
      <w:r>
        <w:rPr>
          <w:rFonts w:cstheme="minorHAnsi"/>
        </w:rPr>
        <w:t>6</w:t>
      </w:r>
      <w:bookmarkStart w:id="0" w:name="_GoBack"/>
      <w:bookmarkEnd w:id="0"/>
      <w:r w:rsidR="001D2DCF" w:rsidRPr="00AB590F">
        <w:rPr>
          <w:rFonts w:cstheme="minorHAnsi"/>
        </w:rPr>
        <w:t xml:space="preserve">) </w:t>
      </w:r>
      <w:r>
        <w:rPr>
          <w:rFonts w:cstheme="minorHAnsi"/>
        </w:rPr>
        <w:t>Z</w:t>
      </w:r>
      <w:r w:rsidR="001D2DCF" w:rsidRPr="00AB590F">
        <w:rPr>
          <w:rFonts w:cstheme="minorHAnsi"/>
        </w:rPr>
        <w:t>a niedopełnienie obowiązku przekazania Zamawiającemu dokumentów, o których mowa w § 6 ust. 2 i 3 umowy - w wysokości 500,00 zł za każdy przypadek.</w:t>
      </w:r>
    </w:p>
    <w:p w:rsidR="00464920" w:rsidRPr="00596ADA" w:rsidRDefault="00464920" w:rsidP="00A41F41">
      <w:pPr>
        <w:numPr>
          <w:ilvl w:val="0"/>
          <w:numId w:val="1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Jeżeli wysokość zastrzeżonych kar umownych nie pokrywa poniesionej szkody, istnieje możliwość odszkodowania uzupełniającego na zasadach ogólnych.</w:t>
      </w:r>
    </w:p>
    <w:p w:rsidR="00464920" w:rsidRPr="00596ADA" w:rsidRDefault="00464920" w:rsidP="00A41F41">
      <w:pPr>
        <w:numPr>
          <w:ilvl w:val="0"/>
          <w:numId w:val="19"/>
        </w:numPr>
        <w:spacing w:after="120" w:line="248" w:lineRule="auto"/>
        <w:ind w:left="284" w:hanging="294"/>
        <w:jc w:val="both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Wykonawca wyraża zgodę na potrącenie kar umownych z wynagrodzenia określonego w § 4 ust. 1.</w:t>
      </w:r>
    </w:p>
    <w:p w:rsidR="00B86174" w:rsidRPr="00B86174" w:rsidRDefault="00B86174" w:rsidP="00B86174">
      <w:pPr>
        <w:spacing w:after="120" w:line="249" w:lineRule="auto"/>
        <w:jc w:val="center"/>
        <w:rPr>
          <w:rFonts w:eastAsia="Arial" w:cstheme="minorHAnsi"/>
          <w:color w:val="000000"/>
          <w:lang w:eastAsia="pl-PL"/>
        </w:rPr>
      </w:pPr>
      <w:r w:rsidRPr="00B86174">
        <w:rPr>
          <w:rFonts w:eastAsia="Arial" w:cstheme="minorHAnsi"/>
          <w:b/>
          <w:color w:val="000000"/>
          <w:lang w:eastAsia="pl-PL"/>
        </w:rPr>
        <w:lastRenderedPageBreak/>
        <w:t>§ 1</w:t>
      </w:r>
      <w:r>
        <w:rPr>
          <w:rFonts w:eastAsia="Arial" w:cstheme="minorHAnsi"/>
          <w:b/>
          <w:color w:val="000000"/>
          <w:lang w:eastAsia="pl-PL"/>
        </w:rPr>
        <w:t>2</w:t>
      </w:r>
    </w:p>
    <w:p w:rsidR="00B86174" w:rsidRPr="00B86174" w:rsidRDefault="00B86174" w:rsidP="00B86174">
      <w:pPr>
        <w:pStyle w:val="Akapitzlist"/>
        <w:autoSpaceDE w:val="0"/>
        <w:adjustRightInd w:val="0"/>
        <w:spacing w:after="120"/>
        <w:ind w:left="284" w:hanging="284"/>
        <w:jc w:val="both"/>
        <w:rPr>
          <w:rFonts w:cs="Calibri"/>
        </w:rPr>
      </w:pPr>
      <w:r w:rsidRPr="00B86174">
        <w:rPr>
          <w:rFonts w:cs="Arial"/>
          <w:bCs/>
        </w:rPr>
        <w:t xml:space="preserve">1. </w:t>
      </w:r>
      <w:r w:rsidRPr="00B86174">
        <w:rPr>
          <w:rFonts w:cs="Calibri"/>
          <w:bCs/>
        </w:rPr>
        <w:t xml:space="preserve">Zamawiający przewiduje możliwość dokonania zmiany postanowień zawartej umowy </w:t>
      </w:r>
      <w:r w:rsidRPr="00B86174">
        <w:rPr>
          <w:rFonts w:cs="Arial"/>
        </w:rPr>
        <w:t>w przypadkach przewidzianych w art. 144 ust. 1 ustawy PZP</w:t>
      </w:r>
      <w:r w:rsidRPr="00B86174">
        <w:rPr>
          <w:rFonts w:cs="Calibri"/>
          <w:bCs/>
        </w:rPr>
        <w:t xml:space="preserve"> w stosunku do treści oferty na podstawie której dokonano wyboru Wykonawcy w przypadku </w:t>
      </w:r>
      <w:r w:rsidRPr="00B86174">
        <w:rPr>
          <w:rFonts w:cs="Calibri"/>
        </w:rPr>
        <w:t>urzędowej zmiany stawki podatku VAT zaistniałej po dacie zawarcia umowy – wówczas może nastąpić zmiana wysokości wynagrodzenia ryczałtowego brutto o różnicę pomiędzy dotychczasową i nową stawką, w zakresie wynagrodzenia należnego po zmianie tej stawki.</w:t>
      </w:r>
    </w:p>
    <w:p w:rsidR="00B86174" w:rsidRDefault="00B86174" w:rsidP="00B86174">
      <w:pPr>
        <w:spacing w:after="120" w:line="249" w:lineRule="auto"/>
        <w:ind w:left="284" w:hanging="284"/>
        <w:jc w:val="both"/>
        <w:rPr>
          <w:color w:val="000000"/>
        </w:rPr>
      </w:pPr>
      <w:r w:rsidRPr="00B86174">
        <w:rPr>
          <w:color w:val="000000"/>
        </w:rPr>
        <w:t>2. Wszelkie zmiany wprowadzone do umowy wymagają obustronnej zgody wyrażonej na piśmie w formie aneksu, pod rygorem nieważności takiej zmiany.</w:t>
      </w:r>
    </w:p>
    <w:p w:rsidR="00B86174" w:rsidRPr="00B86174" w:rsidRDefault="00B86174" w:rsidP="00B86174">
      <w:pPr>
        <w:spacing w:after="120" w:line="249" w:lineRule="auto"/>
        <w:ind w:left="284" w:hanging="284"/>
        <w:jc w:val="both"/>
        <w:rPr>
          <w:rFonts w:eastAsia="Arial" w:cstheme="minorHAnsi"/>
          <w:b/>
          <w:color w:val="000000"/>
          <w:lang w:eastAsia="pl-PL"/>
        </w:rPr>
      </w:pPr>
    </w:p>
    <w:p w:rsidR="00464920" w:rsidRDefault="00464920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B86174">
        <w:rPr>
          <w:rFonts w:eastAsia="Arial" w:cstheme="minorHAnsi"/>
          <w:b/>
          <w:color w:val="000000"/>
          <w:lang w:eastAsia="pl-PL"/>
        </w:rPr>
        <w:t>§ 1</w:t>
      </w:r>
      <w:r w:rsidR="00B86174">
        <w:rPr>
          <w:rFonts w:eastAsia="Arial" w:cstheme="minorHAnsi"/>
          <w:b/>
          <w:color w:val="000000"/>
          <w:lang w:eastAsia="pl-PL"/>
        </w:rPr>
        <w:t>3</w:t>
      </w:r>
    </w:p>
    <w:p w:rsidR="00B86174" w:rsidRPr="00B86174" w:rsidRDefault="00B86174" w:rsidP="00B86174">
      <w:pPr>
        <w:spacing w:after="120" w:line="248" w:lineRule="auto"/>
        <w:jc w:val="both"/>
        <w:rPr>
          <w:rFonts w:eastAsia="Arial" w:cstheme="minorHAnsi"/>
          <w:color w:val="000000"/>
          <w:lang w:eastAsia="pl-PL"/>
        </w:rPr>
      </w:pPr>
      <w:r w:rsidRPr="00B86174">
        <w:rPr>
          <w:rFonts w:eastAsia="Arial" w:cstheme="minorHAnsi"/>
          <w:color w:val="000000"/>
          <w:lang w:eastAsia="pl-PL"/>
        </w:rPr>
        <w:t>W zakresie nieuregulowanym niniejszą umową znajdują zastosowanie przepisy prawa polskiego, w szczególności Prawa Zamówień Publicznych oraz Kodeksu cywilnego.</w:t>
      </w:r>
    </w:p>
    <w:p w:rsidR="00B86174" w:rsidRDefault="00B86174" w:rsidP="008D2CC5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B86174" w:rsidRDefault="00B86174" w:rsidP="00B86174">
      <w:pPr>
        <w:spacing w:after="120" w:line="249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B86174">
        <w:rPr>
          <w:rFonts w:eastAsia="Arial" w:cstheme="minorHAnsi"/>
          <w:b/>
          <w:color w:val="000000"/>
          <w:lang w:eastAsia="pl-PL"/>
        </w:rPr>
        <w:t>§ 1</w:t>
      </w:r>
      <w:r>
        <w:rPr>
          <w:rFonts w:eastAsia="Arial" w:cstheme="minorHAnsi"/>
          <w:b/>
          <w:color w:val="000000"/>
          <w:lang w:eastAsia="pl-PL"/>
        </w:rPr>
        <w:t>4</w:t>
      </w:r>
    </w:p>
    <w:p w:rsidR="00464920" w:rsidRPr="00B86174" w:rsidRDefault="00464920" w:rsidP="00B86174">
      <w:pPr>
        <w:spacing w:after="120" w:line="248" w:lineRule="auto"/>
        <w:jc w:val="both"/>
        <w:rPr>
          <w:rFonts w:eastAsia="Arial" w:cstheme="minorHAnsi"/>
          <w:color w:val="000000"/>
          <w:lang w:eastAsia="pl-PL"/>
        </w:rPr>
      </w:pPr>
      <w:r w:rsidRPr="00B86174">
        <w:rPr>
          <w:rFonts w:eastAsia="Arial" w:cstheme="minorHAnsi"/>
          <w:color w:val="000000"/>
          <w:lang w:eastAsia="pl-PL"/>
        </w:rPr>
        <w:t xml:space="preserve">Umowa zostaje zawarta w </w:t>
      </w:r>
      <w:r w:rsidR="00606175" w:rsidRPr="00B86174">
        <w:rPr>
          <w:rFonts w:eastAsia="Arial" w:cstheme="minorHAnsi"/>
          <w:color w:val="000000"/>
          <w:lang w:eastAsia="pl-PL"/>
        </w:rPr>
        <w:t>trzech</w:t>
      </w:r>
      <w:r w:rsidRPr="00B86174">
        <w:rPr>
          <w:rFonts w:eastAsia="Arial" w:cstheme="minorHAnsi"/>
          <w:color w:val="000000"/>
          <w:lang w:eastAsia="pl-PL"/>
        </w:rPr>
        <w:t xml:space="preserve"> jednobrzmiących egzemplarzach, 1 dla Wykonawcy i </w:t>
      </w:r>
      <w:r w:rsidR="00CD145B" w:rsidRPr="00B86174">
        <w:rPr>
          <w:rFonts w:eastAsia="Arial" w:cstheme="minorHAnsi"/>
          <w:color w:val="000000"/>
          <w:lang w:eastAsia="pl-PL"/>
        </w:rPr>
        <w:t>2</w:t>
      </w:r>
      <w:r w:rsidRPr="00B86174">
        <w:rPr>
          <w:rFonts w:eastAsia="Arial" w:cstheme="minorHAnsi"/>
          <w:color w:val="000000"/>
          <w:lang w:eastAsia="pl-PL"/>
        </w:rPr>
        <w:t xml:space="preserve"> dla Zamawiającego.</w:t>
      </w:r>
    </w:p>
    <w:p w:rsidR="001C7439" w:rsidRPr="00596ADA" w:rsidRDefault="001C7439" w:rsidP="008D2CC5">
      <w:pPr>
        <w:spacing w:after="120" w:line="249" w:lineRule="auto"/>
        <w:ind w:hanging="10"/>
        <w:jc w:val="both"/>
        <w:rPr>
          <w:rFonts w:eastAsia="Arial" w:cstheme="minorHAnsi"/>
          <w:b/>
          <w:color w:val="000000"/>
          <w:lang w:eastAsia="pl-PL"/>
        </w:rPr>
      </w:pPr>
    </w:p>
    <w:p w:rsidR="00FD028C" w:rsidRPr="00596ADA" w:rsidRDefault="00FD028C" w:rsidP="008D2CC5">
      <w:pPr>
        <w:tabs>
          <w:tab w:val="center" w:pos="1063"/>
          <w:tab w:val="center" w:pos="7441"/>
        </w:tabs>
        <w:spacing w:after="120" w:line="248" w:lineRule="auto"/>
        <w:ind w:hanging="10"/>
        <w:rPr>
          <w:rFonts w:eastAsia="Calibri" w:cstheme="minorHAnsi"/>
          <w:color w:val="000000"/>
          <w:lang w:eastAsia="pl-PL"/>
        </w:rPr>
      </w:pPr>
    </w:p>
    <w:p w:rsidR="00464920" w:rsidRDefault="007C133A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2A1B8D">
        <w:rPr>
          <w:rFonts w:eastAsia="Arial" w:cstheme="minorHAnsi"/>
          <w:b/>
          <w:color w:val="000000"/>
          <w:lang w:eastAsia="pl-PL"/>
        </w:rPr>
        <w:t xml:space="preserve">Zamawiający                                           </w:t>
      </w:r>
      <w:r w:rsidR="00596ADA" w:rsidRPr="002A1B8D">
        <w:rPr>
          <w:rFonts w:eastAsia="Arial" w:cstheme="minorHAnsi"/>
          <w:b/>
          <w:color w:val="000000"/>
          <w:lang w:eastAsia="pl-PL"/>
        </w:rPr>
        <w:t xml:space="preserve">                                                        </w:t>
      </w:r>
      <w:r w:rsidR="00464920" w:rsidRPr="002A1B8D">
        <w:rPr>
          <w:rFonts w:eastAsia="Arial" w:cstheme="minorHAnsi"/>
          <w:b/>
          <w:color w:val="000000"/>
          <w:lang w:eastAsia="pl-PL"/>
        </w:rPr>
        <w:t>Wykonawca</w:t>
      </w:r>
    </w:p>
    <w:p w:rsid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2A1B8D" w:rsidRP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DF3819" w:rsidRPr="00596ADA" w:rsidRDefault="00464920" w:rsidP="002A1B8D">
      <w:pPr>
        <w:spacing w:after="120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……………</w:t>
      </w:r>
      <w:r w:rsidR="002A1B8D">
        <w:rPr>
          <w:rFonts w:eastAsia="Arial" w:cstheme="minorHAnsi"/>
          <w:color w:val="000000"/>
          <w:lang w:eastAsia="pl-PL"/>
        </w:rPr>
        <w:t>….</w:t>
      </w:r>
      <w:r w:rsidRPr="00596ADA">
        <w:rPr>
          <w:rFonts w:eastAsia="Arial" w:cstheme="minorHAnsi"/>
          <w:color w:val="000000"/>
          <w:lang w:eastAsia="pl-PL"/>
        </w:rPr>
        <w:t>………</w:t>
      </w:r>
      <w:r w:rsidR="002A1B8D">
        <w:rPr>
          <w:rFonts w:eastAsia="Arial" w:cstheme="minorHAnsi"/>
          <w:color w:val="000000"/>
          <w:lang w:eastAsia="pl-PL"/>
        </w:rPr>
        <w:t>…..</w:t>
      </w:r>
      <w:r w:rsidRPr="00596ADA">
        <w:rPr>
          <w:rFonts w:eastAsia="Arial" w:cstheme="minorHAnsi"/>
          <w:color w:val="000000"/>
          <w:lang w:eastAsia="pl-PL"/>
        </w:rPr>
        <w:t>…………</w:t>
      </w:r>
      <w:r w:rsidR="00596ADA">
        <w:rPr>
          <w:rFonts w:eastAsia="Arial" w:cstheme="minorHAnsi"/>
          <w:color w:val="000000"/>
          <w:lang w:eastAsia="pl-PL"/>
        </w:rPr>
        <w:t>…</w:t>
      </w:r>
      <w:r w:rsidRPr="00596ADA">
        <w:rPr>
          <w:rFonts w:eastAsia="Arial" w:cstheme="minorHAnsi"/>
          <w:color w:val="000000"/>
          <w:lang w:eastAsia="pl-PL"/>
        </w:rPr>
        <w:tab/>
      </w:r>
      <w:r w:rsidR="00FC42DD" w:rsidRPr="00596ADA">
        <w:rPr>
          <w:rFonts w:eastAsia="Arial" w:cstheme="minorHAnsi"/>
          <w:color w:val="000000"/>
          <w:lang w:eastAsia="pl-PL"/>
        </w:rPr>
        <w:t xml:space="preserve">            </w:t>
      </w:r>
      <w:r w:rsidR="00596ADA">
        <w:rPr>
          <w:rFonts w:eastAsia="Arial" w:cstheme="minorHAnsi"/>
          <w:color w:val="000000"/>
          <w:lang w:eastAsia="pl-PL"/>
        </w:rPr>
        <w:t xml:space="preserve">                                                   </w:t>
      </w:r>
      <w:r w:rsidR="00FC42DD" w:rsidRPr="00596ADA">
        <w:rPr>
          <w:rFonts w:eastAsia="Arial" w:cstheme="minorHAnsi"/>
          <w:color w:val="000000"/>
          <w:lang w:eastAsia="pl-PL"/>
        </w:rPr>
        <w:t xml:space="preserve">  </w:t>
      </w:r>
      <w:r w:rsidRPr="00596ADA">
        <w:rPr>
          <w:rFonts w:eastAsia="Arial" w:cstheme="minorHAnsi"/>
          <w:color w:val="000000"/>
          <w:lang w:eastAsia="pl-PL"/>
        </w:rPr>
        <w:t>………………</w:t>
      </w:r>
      <w:r w:rsidR="002A1B8D">
        <w:rPr>
          <w:rFonts w:eastAsia="Arial" w:cstheme="minorHAnsi"/>
          <w:color w:val="000000"/>
          <w:lang w:eastAsia="pl-PL"/>
        </w:rPr>
        <w:t>…..</w:t>
      </w:r>
      <w:r w:rsidRPr="00596ADA">
        <w:rPr>
          <w:rFonts w:eastAsia="Arial" w:cstheme="minorHAnsi"/>
          <w:color w:val="000000"/>
          <w:lang w:eastAsia="pl-PL"/>
        </w:rPr>
        <w:t>…………………….</w:t>
      </w:r>
    </w:p>
    <w:p w:rsidR="00B658A5" w:rsidRPr="00596ADA" w:rsidRDefault="00B658A5" w:rsidP="008D2CC5">
      <w:pPr>
        <w:spacing w:after="120"/>
        <w:ind w:hanging="10"/>
        <w:rPr>
          <w:rFonts w:eastAsia="Arial" w:cstheme="minorHAnsi"/>
          <w:color w:val="000000"/>
          <w:lang w:eastAsia="pl-PL"/>
        </w:rPr>
      </w:pPr>
    </w:p>
    <w:p w:rsidR="002A1B8D" w:rsidRDefault="002A1B8D" w:rsidP="002A1B8D">
      <w:pPr>
        <w:spacing w:after="120"/>
        <w:ind w:hanging="10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B658A5" w:rsidRPr="00596ADA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>nr 1</w:t>
      </w:r>
    </w:p>
    <w:p w:rsidR="00B658A5" w:rsidRDefault="002A1B8D" w:rsidP="002A1B8D">
      <w:pPr>
        <w:spacing w:after="120"/>
        <w:ind w:hanging="10"/>
        <w:jc w:val="right"/>
        <w:rPr>
          <w:rFonts w:eastAsia="Arial" w:cstheme="minorHAnsi"/>
          <w:b/>
          <w:color w:val="000000"/>
          <w:lang w:eastAsia="pl-PL"/>
        </w:rPr>
      </w:pPr>
      <w:r>
        <w:rPr>
          <w:rFonts w:cstheme="minorHAnsi"/>
          <w:b/>
        </w:rPr>
        <w:t xml:space="preserve">do umowy </w:t>
      </w:r>
      <w:r w:rsidRPr="00596ADA">
        <w:rPr>
          <w:rFonts w:eastAsia="Arial" w:cstheme="minorHAnsi"/>
          <w:b/>
          <w:color w:val="000000"/>
          <w:lang w:eastAsia="pl-PL"/>
        </w:rPr>
        <w:t>Nr SOO.272…..2017</w:t>
      </w:r>
    </w:p>
    <w:p w:rsidR="002A1B8D" w:rsidRDefault="002A1B8D" w:rsidP="002A1B8D">
      <w:pPr>
        <w:spacing w:after="120"/>
        <w:ind w:hanging="10"/>
        <w:jc w:val="right"/>
        <w:rPr>
          <w:rFonts w:cstheme="minorHAnsi"/>
          <w:b/>
        </w:rPr>
      </w:pPr>
      <w:r>
        <w:rPr>
          <w:rFonts w:eastAsia="Arial" w:cstheme="minorHAnsi"/>
          <w:b/>
          <w:color w:val="000000"/>
          <w:lang w:eastAsia="pl-PL"/>
        </w:rPr>
        <w:t>z dnia ……………………………</w:t>
      </w:r>
    </w:p>
    <w:p w:rsidR="002A1B8D" w:rsidRDefault="002A1B8D" w:rsidP="002A1B8D">
      <w:pPr>
        <w:spacing w:after="120"/>
        <w:ind w:hanging="10"/>
        <w:jc w:val="right"/>
        <w:rPr>
          <w:rFonts w:cstheme="minorHAnsi"/>
          <w:b/>
        </w:rPr>
      </w:pPr>
    </w:p>
    <w:p w:rsidR="002A1B8D" w:rsidRPr="00596ADA" w:rsidRDefault="002A1B8D" w:rsidP="002A1B8D">
      <w:pPr>
        <w:spacing w:after="120"/>
        <w:ind w:hanging="10"/>
        <w:jc w:val="right"/>
        <w:rPr>
          <w:rFonts w:cstheme="minorHAnsi"/>
          <w:b/>
        </w:rPr>
      </w:pPr>
    </w:p>
    <w:p w:rsidR="00B658A5" w:rsidRPr="00596ADA" w:rsidRDefault="002A1B8D" w:rsidP="002A1B8D">
      <w:pPr>
        <w:spacing w:after="120"/>
        <w:ind w:hanging="10"/>
        <w:jc w:val="center"/>
        <w:rPr>
          <w:rFonts w:cstheme="minorHAnsi"/>
          <w:b/>
        </w:rPr>
      </w:pPr>
      <w:r>
        <w:rPr>
          <w:rFonts w:cstheme="minorHAnsi"/>
          <w:b/>
        </w:rPr>
        <w:t>HARMONOGRAM P</w:t>
      </w:r>
      <w:r w:rsidR="00B658A5" w:rsidRPr="00596ADA">
        <w:rPr>
          <w:rFonts w:cstheme="minorHAnsi"/>
          <w:b/>
        </w:rPr>
        <w:t>ŁATNO</w:t>
      </w:r>
      <w:r>
        <w:rPr>
          <w:rFonts w:cstheme="minorHAnsi"/>
          <w:b/>
        </w:rPr>
        <w:t>Ś</w:t>
      </w:r>
      <w:r w:rsidR="00B658A5" w:rsidRPr="00596ADA">
        <w:rPr>
          <w:rFonts w:cstheme="minorHAnsi"/>
          <w:b/>
        </w:rPr>
        <w:t>CI</w:t>
      </w:r>
    </w:p>
    <w:p w:rsidR="00AB590F" w:rsidRDefault="002A1B8D" w:rsidP="00AB590F">
      <w:pPr>
        <w:spacing w:after="120"/>
        <w:ind w:hanging="10"/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r w:rsidRPr="002A1B8D">
        <w:rPr>
          <w:rFonts w:cstheme="minorHAnsi"/>
          <w:b/>
        </w:rPr>
        <w:t xml:space="preserve"> zadania pn.</w:t>
      </w:r>
    </w:p>
    <w:p w:rsidR="00B658A5" w:rsidRPr="002A1B8D" w:rsidRDefault="002A1B8D" w:rsidP="00AB590F">
      <w:pPr>
        <w:spacing w:after="120"/>
        <w:ind w:hanging="10"/>
        <w:jc w:val="center"/>
        <w:rPr>
          <w:rFonts w:cstheme="minorHAnsi"/>
          <w:b/>
        </w:rPr>
      </w:pPr>
      <w:r w:rsidRPr="002A1B8D">
        <w:rPr>
          <w:rFonts w:eastAsia="Arial" w:cstheme="minorHAnsi"/>
          <w:b/>
          <w:color w:val="000000"/>
          <w:lang w:eastAsia="pl-PL"/>
        </w:rPr>
        <w:t>„Utrzymanie i pielęgnacja zieleni miejskiej na terenie miasta Ropczyce w 2017 roku"</w:t>
      </w:r>
    </w:p>
    <w:p w:rsidR="00B658A5" w:rsidRPr="00596ADA" w:rsidRDefault="00B658A5" w:rsidP="008D2CC5">
      <w:pPr>
        <w:spacing w:after="120"/>
        <w:ind w:hanging="10"/>
        <w:rPr>
          <w:rFonts w:cstheme="minorHAnsi"/>
          <w:b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555"/>
        <w:gridCol w:w="3260"/>
        <w:gridCol w:w="3544"/>
      </w:tblGrid>
      <w:tr w:rsidR="00B658A5" w:rsidRPr="00596ADA" w:rsidTr="002A1B8D">
        <w:trPr>
          <w:trHeight w:val="659"/>
        </w:trPr>
        <w:tc>
          <w:tcPr>
            <w:tcW w:w="1555" w:type="dxa"/>
          </w:tcPr>
          <w:p w:rsidR="00B658A5" w:rsidRPr="002A1B8D" w:rsidRDefault="00AB590F" w:rsidP="00AB590F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B658A5" w:rsidRPr="002A1B8D">
              <w:rPr>
                <w:rFonts w:cstheme="minorHAnsi"/>
                <w:b/>
              </w:rPr>
              <w:t>-c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596ADA">
              <w:rPr>
                <w:rFonts w:cstheme="minorHAnsi"/>
                <w:b/>
              </w:rPr>
              <w:t>Kwota netto</w:t>
            </w: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596ADA">
              <w:rPr>
                <w:rFonts w:cstheme="minorHAnsi"/>
                <w:b/>
              </w:rPr>
              <w:t>Kwota brutto</w:t>
            </w: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III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IV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V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VI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VII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2A1B8D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VIII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IX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X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B658A5" w:rsidRPr="00596ADA" w:rsidTr="002A1B8D">
        <w:tc>
          <w:tcPr>
            <w:tcW w:w="1555" w:type="dxa"/>
          </w:tcPr>
          <w:p w:rsidR="00B658A5" w:rsidRPr="002A1B8D" w:rsidRDefault="00B658A5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XI</w:t>
            </w:r>
          </w:p>
        </w:tc>
        <w:tc>
          <w:tcPr>
            <w:tcW w:w="3260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658A5" w:rsidRPr="00596ADA" w:rsidRDefault="00B658A5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  <w:tr w:rsidR="002A1B8D" w:rsidRPr="002A1B8D" w:rsidTr="002A1B8D">
        <w:tc>
          <w:tcPr>
            <w:tcW w:w="1555" w:type="dxa"/>
          </w:tcPr>
          <w:p w:rsidR="002A1B8D" w:rsidRPr="002A1B8D" w:rsidRDefault="002A1B8D" w:rsidP="002A1B8D">
            <w:pPr>
              <w:spacing w:before="120" w:after="120"/>
              <w:ind w:hanging="11"/>
              <w:jc w:val="center"/>
              <w:rPr>
                <w:rFonts w:cstheme="minorHAnsi"/>
                <w:b/>
              </w:rPr>
            </w:pPr>
            <w:r w:rsidRPr="002A1B8D">
              <w:rPr>
                <w:rFonts w:cstheme="minorHAnsi"/>
                <w:b/>
              </w:rPr>
              <w:t>Razem</w:t>
            </w:r>
          </w:p>
        </w:tc>
        <w:tc>
          <w:tcPr>
            <w:tcW w:w="3260" w:type="dxa"/>
          </w:tcPr>
          <w:p w:rsidR="002A1B8D" w:rsidRPr="002A1B8D" w:rsidRDefault="002A1B8D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2A1B8D" w:rsidRPr="002A1B8D" w:rsidRDefault="002A1B8D" w:rsidP="002A1B8D">
            <w:pPr>
              <w:spacing w:before="120" w:after="120"/>
              <w:ind w:hanging="11"/>
              <w:rPr>
                <w:rFonts w:cstheme="minorHAnsi"/>
                <w:b/>
              </w:rPr>
            </w:pPr>
          </w:p>
        </w:tc>
      </w:tr>
    </w:tbl>
    <w:p w:rsidR="00B658A5" w:rsidRPr="00596ADA" w:rsidRDefault="00B658A5" w:rsidP="008D2CC5">
      <w:pPr>
        <w:spacing w:after="120"/>
        <w:ind w:hanging="10"/>
        <w:rPr>
          <w:rFonts w:cstheme="minorHAnsi"/>
          <w:b/>
        </w:rPr>
      </w:pPr>
    </w:p>
    <w:p w:rsidR="00B658A5" w:rsidRPr="00596ADA" w:rsidRDefault="00B658A5" w:rsidP="008D2CC5">
      <w:pPr>
        <w:spacing w:after="120"/>
        <w:ind w:hanging="10"/>
        <w:rPr>
          <w:rFonts w:cstheme="minorHAnsi"/>
          <w:b/>
        </w:rPr>
      </w:pPr>
    </w:p>
    <w:p w:rsidR="00B658A5" w:rsidRPr="00596ADA" w:rsidRDefault="00B658A5" w:rsidP="008D2CC5">
      <w:pPr>
        <w:spacing w:after="120"/>
        <w:ind w:hanging="10"/>
        <w:rPr>
          <w:rFonts w:cstheme="minorHAnsi"/>
          <w:b/>
          <w:u w:val="single"/>
        </w:rPr>
      </w:pPr>
    </w:p>
    <w:p w:rsid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  <w:r w:rsidRPr="002A1B8D">
        <w:rPr>
          <w:rFonts w:eastAsia="Arial" w:cstheme="minorHAnsi"/>
          <w:b/>
          <w:color w:val="000000"/>
          <w:lang w:eastAsia="pl-PL"/>
        </w:rPr>
        <w:t>Zamawiający                                                                                                   Wykonawca</w:t>
      </w:r>
    </w:p>
    <w:p w:rsid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2A1B8D" w:rsidRPr="002A1B8D" w:rsidRDefault="002A1B8D" w:rsidP="002A1B8D">
      <w:pPr>
        <w:tabs>
          <w:tab w:val="center" w:pos="1063"/>
          <w:tab w:val="center" w:pos="7441"/>
        </w:tabs>
        <w:spacing w:after="120" w:line="248" w:lineRule="auto"/>
        <w:ind w:hanging="10"/>
        <w:jc w:val="center"/>
        <w:rPr>
          <w:rFonts w:eastAsia="Arial" w:cstheme="minorHAnsi"/>
          <w:b/>
          <w:color w:val="000000"/>
          <w:lang w:eastAsia="pl-PL"/>
        </w:rPr>
      </w:pPr>
    </w:p>
    <w:p w:rsidR="002A1B8D" w:rsidRPr="00596ADA" w:rsidRDefault="002A1B8D" w:rsidP="002A1B8D">
      <w:pPr>
        <w:spacing w:after="120"/>
        <w:ind w:hanging="10"/>
        <w:jc w:val="center"/>
        <w:rPr>
          <w:rFonts w:eastAsia="Arial" w:cstheme="minorHAnsi"/>
          <w:color w:val="000000"/>
          <w:lang w:eastAsia="pl-PL"/>
        </w:rPr>
      </w:pPr>
      <w:r w:rsidRPr="00596ADA">
        <w:rPr>
          <w:rFonts w:eastAsia="Arial" w:cstheme="minorHAnsi"/>
          <w:color w:val="000000"/>
          <w:lang w:eastAsia="pl-PL"/>
        </w:rPr>
        <w:t>……………</w:t>
      </w:r>
      <w:r>
        <w:rPr>
          <w:rFonts w:eastAsia="Arial" w:cstheme="minorHAnsi"/>
          <w:color w:val="000000"/>
          <w:lang w:eastAsia="pl-PL"/>
        </w:rPr>
        <w:t>….</w:t>
      </w:r>
      <w:r w:rsidRPr="00596ADA">
        <w:rPr>
          <w:rFonts w:eastAsia="Arial" w:cstheme="minorHAnsi"/>
          <w:color w:val="000000"/>
          <w:lang w:eastAsia="pl-PL"/>
        </w:rPr>
        <w:t>………</w:t>
      </w:r>
      <w:r>
        <w:rPr>
          <w:rFonts w:eastAsia="Arial" w:cstheme="minorHAnsi"/>
          <w:color w:val="000000"/>
          <w:lang w:eastAsia="pl-PL"/>
        </w:rPr>
        <w:t>…..</w:t>
      </w:r>
      <w:r w:rsidRPr="00596ADA">
        <w:rPr>
          <w:rFonts w:eastAsia="Arial" w:cstheme="minorHAnsi"/>
          <w:color w:val="000000"/>
          <w:lang w:eastAsia="pl-PL"/>
        </w:rPr>
        <w:t>…………</w:t>
      </w:r>
      <w:r>
        <w:rPr>
          <w:rFonts w:eastAsia="Arial" w:cstheme="minorHAnsi"/>
          <w:color w:val="000000"/>
          <w:lang w:eastAsia="pl-PL"/>
        </w:rPr>
        <w:t>…</w:t>
      </w:r>
      <w:r w:rsidRPr="00596ADA">
        <w:rPr>
          <w:rFonts w:eastAsia="Arial" w:cstheme="minorHAnsi"/>
          <w:color w:val="000000"/>
          <w:lang w:eastAsia="pl-PL"/>
        </w:rPr>
        <w:tab/>
        <w:t xml:space="preserve">            </w:t>
      </w:r>
      <w:r>
        <w:rPr>
          <w:rFonts w:eastAsia="Arial" w:cstheme="minorHAnsi"/>
          <w:color w:val="000000"/>
          <w:lang w:eastAsia="pl-PL"/>
        </w:rPr>
        <w:t xml:space="preserve">                                                   </w:t>
      </w:r>
      <w:r w:rsidRPr="00596ADA">
        <w:rPr>
          <w:rFonts w:eastAsia="Arial" w:cstheme="minorHAnsi"/>
          <w:color w:val="000000"/>
          <w:lang w:eastAsia="pl-PL"/>
        </w:rPr>
        <w:t xml:space="preserve">  ………………</w:t>
      </w:r>
      <w:r>
        <w:rPr>
          <w:rFonts w:eastAsia="Arial" w:cstheme="minorHAnsi"/>
          <w:color w:val="000000"/>
          <w:lang w:eastAsia="pl-PL"/>
        </w:rPr>
        <w:t>…..</w:t>
      </w:r>
      <w:r w:rsidRPr="00596ADA">
        <w:rPr>
          <w:rFonts w:eastAsia="Arial" w:cstheme="minorHAnsi"/>
          <w:color w:val="000000"/>
          <w:lang w:eastAsia="pl-PL"/>
        </w:rPr>
        <w:t>…………………….</w:t>
      </w:r>
    </w:p>
    <w:p w:rsidR="00B658A5" w:rsidRPr="00596ADA" w:rsidRDefault="00B658A5" w:rsidP="008D2CC5">
      <w:pPr>
        <w:spacing w:after="120"/>
        <w:ind w:hanging="10"/>
        <w:rPr>
          <w:rFonts w:eastAsia="Arial" w:cstheme="minorHAnsi"/>
          <w:color w:val="000000"/>
          <w:lang w:eastAsia="pl-PL"/>
        </w:rPr>
      </w:pPr>
    </w:p>
    <w:sectPr w:rsidR="00B658A5" w:rsidRPr="00596ADA" w:rsidSect="008D2CC5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5E7E35"/>
    <w:multiLevelType w:val="hybridMultilevel"/>
    <w:tmpl w:val="05E45FDA"/>
    <w:lvl w:ilvl="0" w:tplc="9CCA5C8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1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EE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6B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CF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A5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6C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7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63848"/>
    <w:multiLevelType w:val="hybridMultilevel"/>
    <w:tmpl w:val="0CB60A8C"/>
    <w:lvl w:ilvl="0" w:tplc="636C8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2BA52">
      <w:start w:val="1"/>
      <w:numFmt w:val="decimal"/>
      <w:lvlText w:val="%2)"/>
      <w:lvlJc w:val="left"/>
      <w:pPr>
        <w:ind w:left="1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E59C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02C4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3EB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77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7E6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AC6F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C218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2F9"/>
    <w:multiLevelType w:val="hybridMultilevel"/>
    <w:tmpl w:val="56567DDA"/>
    <w:lvl w:ilvl="0" w:tplc="36083B04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7C461C1"/>
    <w:multiLevelType w:val="hybridMultilevel"/>
    <w:tmpl w:val="EDC42C92"/>
    <w:lvl w:ilvl="0" w:tplc="3F32B1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AC30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A274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8C90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C81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4CFE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85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AEC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AA4C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4E0B3E"/>
    <w:multiLevelType w:val="hybridMultilevel"/>
    <w:tmpl w:val="E18A1E32"/>
    <w:lvl w:ilvl="0" w:tplc="B394A344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8BE53E5"/>
    <w:multiLevelType w:val="hybridMultilevel"/>
    <w:tmpl w:val="A4721AE8"/>
    <w:lvl w:ilvl="0" w:tplc="88885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EA1C">
      <w:start w:val="1"/>
      <w:numFmt w:val="lowerLetter"/>
      <w:lvlRestart w:val="0"/>
      <w:lvlText w:val="%2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E34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FF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A6D9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7D4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A90C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E9A0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44D9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042C5"/>
    <w:multiLevelType w:val="hybridMultilevel"/>
    <w:tmpl w:val="1590B454"/>
    <w:lvl w:ilvl="0" w:tplc="26469FEE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2BEE72D8"/>
    <w:multiLevelType w:val="hybridMultilevel"/>
    <w:tmpl w:val="EDF445CA"/>
    <w:lvl w:ilvl="0" w:tplc="A4FA82FE">
      <w:start w:val="1"/>
      <w:numFmt w:val="decimal"/>
      <w:lvlText w:val="%1."/>
      <w:lvlJc w:val="left"/>
      <w:pPr>
        <w:ind w:left="7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40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C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A0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F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24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4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5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07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90FB4"/>
    <w:multiLevelType w:val="hybridMultilevel"/>
    <w:tmpl w:val="93324B80"/>
    <w:lvl w:ilvl="0" w:tplc="011042F6">
      <w:start w:val="1"/>
      <w:numFmt w:val="decimal"/>
      <w:lvlText w:val="%1."/>
      <w:lvlJc w:val="left"/>
      <w:pPr>
        <w:ind w:left="6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42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A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1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24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E9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AE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7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A2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99729B"/>
    <w:multiLevelType w:val="hybridMultilevel"/>
    <w:tmpl w:val="C70CB116"/>
    <w:lvl w:ilvl="0" w:tplc="240C2E3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AE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A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E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02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0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82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E3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2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65363"/>
    <w:multiLevelType w:val="hybridMultilevel"/>
    <w:tmpl w:val="7B8083AE"/>
    <w:lvl w:ilvl="0" w:tplc="519A0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8C86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C05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43A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C326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FF0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FC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B9A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94C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AF1F9C"/>
    <w:multiLevelType w:val="hybridMultilevel"/>
    <w:tmpl w:val="69D485C8"/>
    <w:lvl w:ilvl="0" w:tplc="A8E60700">
      <w:start w:val="1"/>
      <w:numFmt w:val="decimal"/>
      <w:lvlText w:val="%1."/>
      <w:lvlJc w:val="left"/>
      <w:pPr>
        <w:ind w:left="8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5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E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41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0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EB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A8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3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F232CF"/>
    <w:multiLevelType w:val="hybridMultilevel"/>
    <w:tmpl w:val="D3EA50E8"/>
    <w:lvl w:ilvl="0" w:tplc="71DA37C4">
      <w:start w:val="1"/>
      <w:numFmt w:val="decimal"/>
      <w:lvlText w:val="%1."/>
      <w:lvlJc w:val="left"/>
      <w:pPr>
        <w:ind w:left="66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4C39"/>
    <w:multiLevelType w:val="hybridMultilevel"/>
    <w:tmpl w:val="735AACE2"/>
    <w:lvl w:ilvl="0" w:tplc="CDDA9AB4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682409AA"/>
    <w:multiLevelType w:val="hybridMultilevel"/>
    <w:tmpl w:val="F4B8F944"/>
    <w:lvl w:ilvl="0" w:tplc="5BDEC3B8">
      <w:start w:val="4"/>
      <w:numFmt w:val="decimal"/>
      <w:lvlText w:val="%1."/>
      <w:lvlJc w:val="left"/>
      <w:pPr>
        <w:ind w:left="6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80808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8CF3C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E752C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C39E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7A4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16C6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C5D4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626C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E9441C"/>
    <w:multiLevelType w:val="hybridMultilevel"/>
    <w:tmpl w:val="9A9E4C62"/>
    <w:lvl w:ilvl="0" w:tplc="D428B826">
      <w:start w:val="1"/>
      <w:numFmt w:val="decimal"/>
      <w:lvlText w:val="%1."/>
      <w:lvlJc w:val="left"/>
      <w:pPr>
        <w:ind w:left="6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A456C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E9B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536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E91C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4E508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641FA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9502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D7E4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CF0105"/>
    <w:multiLevelType w:val="hybridMultilevel"/>
    <w:tmpl w:val="DDF8ECB6"/>
    <w:lvl w:ilvl="0" w:tplc="AABA4008">
      <w:start w:val="1"/>
      <w:numFmt w:val="decimal"/>
      <w:lvlText w:val="%1."/>
      <w:lvlJc w:val="left"/>
      <w:pPr>
        <w:ind w:left="105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8EF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AFE1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BCB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627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76F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4CF7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B16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CCC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4E2CA3"/>
    <w:multiLevelType w:val="hybridMultilevel"/>
    <w:tmpl w:val="B6987A32"/>
    <w:lvl w:ilvl="0" w:tplc="712E5582">
      <w:start w:val="1"/>
      <w:numFmt w:val="decimal"/>
      <w:lvlText w:val="%1)"/>
      <w:lvlJc w:val="left"/>
      <w:pPr>
        <w:ind w:left="6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0D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5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25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A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1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A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85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D7362A"/>
    <w:multiLevelType w:val="hybridMultilevel"/>
    <w:tmpl w:val="75C8FC54"/>
    <w:lvl w:ilvl="0" w:tplc="A9C21B78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8F8">
      <w:start w:val="1"/>
      <w:numFmt w:val="decimal"/>
      <w:lvlText w:val="%2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411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E4C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AA9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AFE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E2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2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9F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0"/>
    <w:rsid w:val="00056566"/>
    <w:rsid w:val="000837EC"/>
    <w:rsid w:val="000F0968"/>
    <w:rsid w:val="0015000E"/>
    <w:rsid w:val="001617CD"/>
    <w:rsid w:val="001671A7"/>
    <w:rsid w:val="001771EA"/>
    <w:rsid w:val="00190967"/>
    <w:rsid w:val="001A0B23"/>
    <w:rsid w:val="001B1335"/>
    <w:rsid w:val="001C7439"/>
    <w:rsid w:val="001C7FB0"/>
    <w:rsid w:val="001D2DCF"/>
    <w:rsid w:val="00201AE6"/>
    <w:rsid w:val="00204DAF"/>
    <w:rsid w:val="002063DB"/>
    <w:rsid w:val="0024757C"/>
    <w:rsid w:val="00251B60"/>
    <w:rsid w:val="0025322A"/>
    <w:rsid w:val="00282416"/>
    <w:rsid w:val="002857CC"/>
    <w:rsid w:val="00290C81"/>
    <w:rsid w:val="002A1B8D"/>
    <w:rsid w:val="002E4F5B"/>
    <w:rsid w:val="0031396A"/>
    <w:rsid w:val="00360BF2"/>
    <w:rsid w:val="00377E2B"/>
    <w:rsid w:val="003955A8"/>
    <w:rsid w:val="003F720C"/>
    <w:rsid w:val="004578B8"/>
    <w:rsid w:val="00464920"/>
    <w:rsid w:val="004924BC"/>
    <w:rsid w:val="004A143F"/>
    <w:rsid w:val="004A3D07"/>
    <w:rsid w:val="004E34BE"/>
    <w:rsid w:val="004F4F6F"/>
    <w:rsid w:val="00525D31"/>
    <w:rsid w:val="00537F9B"/>
    <w:rsid w:val="005522DC"/>
    <w:rsid w:val="005576F4"/>
    <w:rsid w:val="00587D41"/>
    <w:rsid w:val="00595A43"/>
    <w:rsid w:val="00596ADA"/>
    <w:rsid w:val="005B7F58"/>
    <w:rsid w:val="005C0656"/>
    <w:rsid w:val="00606175"/>
    <w:rsid w:val="006304B5"/>
    <w:rsid w:val="00685074"/>
    <w:rsid w:val="006A33BC"/>
    <w:rsid w:val="006A55E0"/>
    <w:rsid w:val="0071298A"/>
    <w:rsid w:val="007C133A"/>
    <w:rsid w:val="0080280C"/>
    <w:rsid w:val="00812BBC"/>
    <w:rsid w:val="008331E8"/>
    <w:rsid w:val="00861966"/>
    <w:rsid w:val="00877079"/>
    <w:rsid w:val="00881A4C"/>
    <w:rsid w:val="008A18FE"/>
    <w:rsid w:val="008A4621"/>
    <w:rsid w:val="008A670C"/>
    <w:rsid w:val="008B1C5C"/>
    <w:rsid w:val="008D01BD"/>
    <w:rsid w:val="008D03C2"/>
    <w:rsid w:val="008D2CC5"/>
    <w:rsid w:val="008F5D3B"/>
    <w:rsid w:val="00933377"/>
    <w:rsid w:val="0094217F"/>
    <w:rsid w:val="0094512A"/>
    <w:rsid w:val="00967B16"/>
    <w:rsid w:val="00971B01"/>
    <w:rsid w:val="00986011"/>
    <w:rsid w:val="00993D59"/>
    <w:rsid w:val="00994C6E"/>
    <w:rsid w:val="009C210E"/>
    <w:rsid w:val="00A159DB"/>
    <w:rsid w:val="00A41F41"/>
    <w:rsid w:val="00A45A87"/>
    <w:rsid w:val="00AA2710"/>
    <w:rsid w:val="00AB590F"/>
    <w:rsid w:val="00AC014F"/>
    <w:rsid w:val="00AC608B"/>
    <w:rsid w:val="00AD3A31"/>
    <w:rsid w:val="00B1113B"/>
    <w:rsid w:val="00B4280D"/>
    <w:rsid w:val="00B658A5"/>
    <w:rsid w:val="00B86174"/>
    <w:rsid w:val="00BB151F"/>
    <w:rsid w:val="00C0101F"/>
    <w:rsid w:val="00C01799"/>
    <w:rsid w:val="00C2456A"/>
    <w:rsid w:val="00C51154"/>
    <w:rsid w:val="00C810E2"/>
    <w:rsid w:val="00CD145B"/>
    <w:rsid w:val="00CD652C"/>
    <w:rsid w:val="00D4331A"/>
    <w:rsid w:val="00D6044E"/>
    <w:rsid w:val="00D74460"/>
    <w:rsid w:val="00D84455"/>
    <w:rsid w:val="00D96683"/>
    <w:rsid w:val="00DC688E"/>
    <w:rsid w:val="00DF3819"/>
    <w:rsid w:val="00E12840"/>
    <w:rsid w:val="00E8078B"/>
    <w:rsid w:val="00EA57B1"/>
    <w:rsid w:val="00EB6789"/>
    <w:rsid w:val="00F2274C"/>
    <w:rsid w:val="00F246F2"/>
    <w:rsid w:val="00F65ACE"/>
    <w:rsid w:val="00F76AA2"/>
    <w:rsid w:val="00F76FB8"/>
    <w:rsid w:val="00FC42DD"/>
    <w:rsid w:val="00FD028C"/>
    <w:rsid w:val="00FE2B4C"/>
    <w:rsid w:val="00FE6FDE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2A59-EE9F-4EC5-97C4-A5A0FB1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A670C"/>
    <w:pPr>
      <w:ind w:left="720"/>
      <w:contextualSpacing/>
    </w:pPr>
  </w:style>
  <w:style w:type="paragraph" w:customStyle="1" w:styleId="Standard">
    <w:name w:val="Standard"/>
    <w:rsid w:val="00161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1F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F4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xtbody">
    <w:name w:val="Text body"/>
    <w:basedOn w:val="Normalny"/>
    <w:rsid w:val="00A41F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qFormat/>
    <w:rsid w:val="004924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4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8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19</cp:revision>
  <cp:lastPrinted>2017-02-09T11:23:00Z</cp:lastPrinted>
  <dcterms:created xsi:type="dcterms:W3CDTF">2017-02-02T08:00:00Z</dcterms:created>
  <dcterms:modified xsi:type="dcterms:W3CDTF">2017-02-17T11:31:00Z</dcterms:modified>
</cp:coreProperties>
</file>